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line="240" w:lineRule="auto"/>
        <w:ind w:left="0" w:hanging="2"/>
        <w:jc w:val="center"/>
        <w:rPr>
          <w:rFonts w:ascii="Calibri" w:cs="Calibri" w:eastAsia="Calibri" w:hAnsi="Calibri"/>
          <w:color w:val="000000"/>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5743575</wp:posOffset>
                </wp:positionH>
                <wp:positionV relativeFrom="paragraph">
                  <wp:posOffset>0</wp:posOffset>
                </wp:positionV>
                <wp:extent cx="982345" cy="706120"/>
                <wp:effectExtent b="0" l="0" r="0" t="0"/>
                <wp:wrapSquare wrapText="bothSides" distB="0" distT="0" distL="114300" distR="114300"/>
                <wp:docPr id="3" name=""/>
                <a:graphic>
                  <a:graphicData uri="http://schemas.microsoft.com/office/word/2010/wordprocessingShape">
                    <wps:wsp>
                      <wps:cNvSpPr/>
                      <wps:cNvPr id="2" name="Shape 2"/>
                      <wps:spPr>
                        <a:xfrm>
                          <a:off x="4864680" y="3436740"/>
                          <a:ext cx="962640" cy="686520"/>
                        </a:xfrm>
                        <a:prstGeom prst="rect">
                          <a:avLst/>
                        </a:prstGeom>
                        <a:solidFill>
                          <a:srgbClr val="FFFFFF"/>
                        </a:solidFill>
                        <a:ln>
                          <a:noFill/>
                        </a:ln>
                      </wps:spPr>
                      <wps:txbx>
                        <w:txbxContent>
                          <w:p w:rsidR="00000000" w:rsidDel="00000000" w:rsidP="00000000" w:rsidRDefault="00000000" w:rsidRPr="00000000">
                            <w:pPr>
                              <w:spacing w:after="0" w:before="0" w:line="240"/>
                              <w:ind w:left="0" w:right="0" w:firstLine="-2.0000000298023224"/>
                              <w:jc w:val="right"/>
                              <w:textDirection w:val="btLr"/>
                            </w:pPr>
                            <w:r w:rsidDel="00000000" w:rsidR="00000000" w:rsidRPr="00000000">
                              <w:rPr>
                                <w:rFonts w:ascii="Arial" w:cs="Arial" w:eastAsia="Arial" w:hAnsi="Arial"/>
                                <w:b w:val="1"/>
                                <w:i w:val="0"/>
                                <w:smallCaps w:val="0"/>
                                <w:strike w:val="0"/>
                                <w:color w:val="000000"/>
                                <w:sz w:val="24"/>
                                <w:vertAlign w:val="baseline"/>
                              </w:rPr>
                              <w:t xml:space="preserve">All.1</w:t>
                            </w:r>
                          </w:p>
                          <w:p w:rsidR="00000000" w:rsidDel="00000000" w:rsidP="00000000" w:rsidRDefault="00000000" w:rsidRPr="00000000">
                            <w:pPr>
                              <w:spacing w:after="0" w:before="0" w:line="240"/>
                              <w:ind w:left="0" w:right="0" w:firstLine="-2.0000000298023224"/>
                              <w:jc w:val="left"/>
                              <w:textDirection w:val="btLr"/>
                            </w:pPr>
                            <w:r w:rsidDel="00000000" w:rsidR="00000000" w:rsidRPr="00000000">
                              <w:rPr>
                                <w:rFonts w:ascii="Arial" w:cs="Arial" w:eastAsia="Arial" w:hAnsi="Arial"/>
                                <w:b w:val="1"/>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5743575</wp:posOffset>
                </wp:positionH>
                <wp:positionV relativeFrom="paragraph">
                  <wp:posOffset>0</wp:posOffset>
                </wp:positionV>
                <wp:extent cx="982345" cy="706120"/>
                <wp:effectExtent b="0" l="0" r="0" t="0"/>
                <wp:wrapSquare wrapText="bothSides" distB="0" distT="0" distL="114300" distR="114300"/>
                <wp:docPr id="3" name="image1.png"/>
                <a:graphic>
                  <a:graphicData uri="http://schemas.openxmlformats.org/drawingml/2006/picture">
                    <pic:pic>
                      <pic:nvPicPr>
                        <pic:cNvPr id="0" name="image1.png"/>
                        <pic:cNvPicPr preferRelativeResize="0"/>
                      </pic:nvPicPr>
                      <pic:blipFill>
                        <a:blip r:embed="rId7"/>
                        <a:srcRect/>
                        <a:stretch>
                          <a:fillRect/>
                        </a:stretch>
                      </pic:blipFill>
                      <pic:spPr>
                        <a:xfrm>
                          <a:off x="0" y="0"/>
                          <a:ext cx="982345" cy="706120"/>
                        </a:xfrm>
                        <a:prstGeom prst="rect"/>
                        <a:ln/>
                      </pic:spPr>
                    </pic:pic>
                  </a:graphicData>
                </a:graphic>
              </wp:anchor>
            </w:drawing>
          </mc:Fallback>
        </mc:AlternateConten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26" w:line="240" w:lineRule="auto"/>
        <w:ind w:left="0" w:right="0" w:hanging="2"/>
        <w:jc w:val="center"/>
        <w:rPr>
          <w:rFonts w:ascii="Times New Roman" w:cs="Times New Roman" w:eastAsia="Times New Roman" w:hAnsi="Times New Roman"/>
          <w:b w:val="0"/>
          <w:i w:val="0"/>
          <w:smallCaps w:val="0"/>
          <w:strike w:val="0"/>
          <w:color w:val="00000a"/>
          <w:sz w:val="24"/>
          <w:szCs w:val="24"/>
          <w:u w:val="none"/>
          <w:shd w:fill="auto" w:val="clear"/>
          <w:vertAlign w:val="baseline"/>
        </w:rPr>
      </w:pPr>
      <w:r w:rsidDel="00000000" w:rsidR="00000000" w:rsidRPr="00000000">
        <w:rPr>
          <w:rFonts w:ascii="Calibri" w:cs="Calibri" w:eastAsia="Calibri" w:hAnsi="Calibri"/>
          <w:b w:val="1"/>
          <w:i w:val="1"/>
          <w:smallCaps w:val="0"/>
          <w:strike w:val="0"/>
          <w:color w:val="000000"/>
          <w:sz w:val="24"/>
          <w:szCs w:val="24"/>
          <w:u w:val="none"/>
          <w:shd w:fill="auto" w:val="clear"/>
          <w:vertAlign w:val="baseline"/>
          <w:rtl w:val="0"/>
        </w:rPr>
        <w:t xml:space="preserve">AVVISO PUBBLICO PER LA PRESENTAZIONE DI PROGETTI SUI TEMI DELLA PROMOZIONE DELLA LEGALITÀ E DELLA EDUCAZIONE ALLA CITTADINANZA RESPONSABILE</w:t>
      </w:r>
      <w:r w:rsidDel="00000000" w:rsidR="00000000" w:rsidRPr="00000000">
        <w:rPr>
          <w:rtl w:val="0"/>
        </w:rPr>
      </w:r>
    </w:p>
    <w:p w:rsidR="00000000" w:rsidDel="00000000" w:rsidP="00000000" w:rsidRDefault="00000000" w:rsidRPr="00000000" w14:paraId="00000003">
      <w:pPr>
        <w:spacing w:line="240" w:lineRule="auto"/>
        <w:ind w:left="0" w:hanging="2"/>
        <w:jc w:val="center"/>
        <w:rPr>
          <w:rFonts w:ascii="Calibri" w:cs="Calibri" w:eastAsia="Calibri" w:hAnsi="Calibri"/>
        </w:rPr>
      </w:pPr>
      <w:r w:rsidDel="00000000" w:rsidR="00000000" w:rsidRPr="00000000">
        <w:rPr>
          <w:rtl w:val="0"/>
        </w:rPr>
      </w:r>
    </w:p>
    <w:p w:rsidR="00000000" w:rsidDel="00000000" w:rsidP="00000000" w:rsidRDefault="00000000" w:rsidRPr="00000000" w14:paraId="00000004">
      <w:pPr>
        <w:spacing w:line="240" w:lineRule="auto"/>
        <w:ind w:left="0" w:hanging="2"/>
        <w:jc w:val="center"/>
        <w:rPr>
          <w:rFonts w:ascii="Calibri" w:cs="Calibri" w:eastAsia="Calibri" w:hAnsi="Calibri"/>
        </w:rPr>
      </w:pPr>
      <w:r w:rsidDel="00000000" w:rsidR="00000000" w:rsidRPr="00000000">
        <w:rPr>
          <w:rtl w:val="0"/>
        </w:rPr>
      </w:r>
    </w:p>
    <w:p w:rsidR="00000000" w:rsidDel="00000000" w:rsidP="00000000" w:rsidRDefault="00000000" w:rsidRPr="00000000" w14:paraId="00000005">
      <w:pPr>
        <w:keepNext w:val="1"/>
        <w:tabs>
          <w:tab w:val="left" w:leader="none" w:pos="15"/>
        </w:tabs>
        <w:spacing w:line="240" w:lineRule="auto"/>
        <w:ind w:left="0" w:hanging="2"/>
        <w:jc w:val="cente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Richiesta di partecipazione 2025</w:t>
      </w:r>
    </w:p>
    <w:p w:rsidR="00000000" w:rsidDel="00000000" w:rsidP="00000000" w:rsidRDefault="00000000" w:rsidRPr="00000000" w14:paraId="00000006">
      <w:pPr>
        <w:spacing w:line="240" w:lineRule="auto"/>
        <w:ind w:left="0" w:hanging="2"/>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07">
      <w:pPr>
        <w:spacing w:line="240" w:lineRule="auto"/>
        <w:ind w:left="0" w:hanging="2"/>
        <w:rPr>
          <w:rFonts w:ascii="Calibri" w:cs="Calibri" w:eastAsia="Calibri" w:hAnsi="Calibri"/>
        </w:rPr>
      </w:pPr>
      <w:r w:rsidDel="00000000" w:rsidR="00000000" w:rsidRPr="00000000">
        <w:rPr>
          <w:rtl w:val="0"/>
        </w:rPr>
      </w:r>
    </w:p>
    <w:p w:rsidR="00000000" w:rsidDel="00000000" w:rsidP="00000000" w:rsidRDefault="00000000" w:rsidRPr="00000000" w14:paraId="00000008">
      <w:pPr>
        <w:spacing w:line="240" w:lineRule="auto"/>
        <w:ind w:left="0" w:hanging="2"/>
        <w:rPr>
          <w:rFonts w:ascii="Calibri" w:cs="Calibri" w:eastAsia="Calibri" w:hAnsi="Calibri"/>
        </w:rPr>
      </w:pPr>
      <w:r w:rsidDel="00000000" w:rsidR="00000000" w:rsidRPr="00000000">
        <w:rPr>
          <w:rFonts w:ascii="Calibri" w:cs="Calibri" w:eastAsia="Calibri" w:hAnsi="Calibri"/>
          <w:rtl w:val="0"/>
        </w:rPr>
        <w:t xml:space="preserve">Denominazione del progetto: ……………………………………………………………………</w:t>
      </w:r>
    </w:p>
    <w:p w:rsidR="00000000" w:rsidDel="00000000" w:rsidP="00000000" w:rsidRDefault="00000000" w:rsidRPr="00000000" w14:paraId="00000009">
      <w:pPr>
        <w:spacing w:line="240" w:lineRule="auto"/>
        <w:ind w:left="0" w:hanging="2"/>
        <w:rPr>
          <w:rFonts w:ascii="Calibri" w:cs="Calibri" w:eastAsia="Calibri" w:hAnsi="Calibri"/>
        </w:rPr>
      </w:pPr>
      <w:r w:rsidDel="00000000" w:rsidR="00000000" w:rsidRPr="00000000">
        <w:rPr>
          <w:rtl w:val="0"/>
        </w:rPr>
      </w:r>
    </w:p>
    <w:p w:rsidR="00000000" w:rsidDel="00000000" w:rsidP="00000000" w:rsidRDefault="00000000" w:rsidRPr="00000000" w14:paraId="0000000A">
      <w:pPr>
        <w:spacing w:line="240" w:lineRule="auto"/>
        <w:ind w:left="0" w:hanging="2"/>
        <w:rPr>
          <w:rFonts w:ascii="Calibri" w:cs="Calibri" w:eastAsia="Calibri" w:hAnsi="Calibri"/>
        </w:rPr>
      </w:pPr>
      <w:r w:rsidDel="00000000" w:rsidR="00000000" w:rsidRPr="00000000">
        <w:rPr>
          <w:rFonts w:ascii="Calibri" w:cs="Calibri" w:eastAsia="Calibri" w:hAnsi="Calibri"/>
          <w:b w:val="1"/>
          <w:rtl w:val="0"/>
        </w:rPr>
        <w:t xml:space="preserve">La sottoscritta /Il sottoscritto</w:t>
      </w:r>
      <w:r w:rsidDel="00000000" w:rsidR="00000000" w:rsidRPr="00000000">
        <w:rPr>
          <w:rtl w:val="0"/>
        </w:rPr>
      </w:r>
    </w:p>
    <w:p w:rsidR="00000000" w:rsidDel="00000000" w:rsidP="00000000" w:rsidRDefault="00000000" w:rsidRPr="00000000" w14:paraId="0000000B">
      <w:pPr>
        <w:spacing w:after="40" w:line="240" w:lineRule="auto"/>
        <w:ind w:left="0" w:hanging="2"/>
        <w:rPr>
          <w:rFonts w:ascii="Calibri" w:cs="Calibri" w:eastAsia="Calibri" w:hAnsi="Calibri"/>
        </w:rPr>
      </w:pPr>
      <w:r w:rsidDel="00000000" w:rsidR="00000000" w:rsidRPr="00000000">
        <w:rPr>
          <w:rFonts w:ascii="Calibri" w:cs="Calibri" w:eastAsia="Calibri" w:hAnsi="Calibri"/>
          <w:rtl w:val="0"/>
        </w:rPr>
        <w:t xml:space="preserve">(nome).................................................</w:t>
      </w:r>
      <w:r w:rsidDel="00000000" w:rsidR="00000000" w:rsidRPr="00000000">
        <w:rPr>
          <w:rFonts w:ascii="Calibri" w:cs="Calibri" w:eastAsia="Calibri" w:hAnsi="Calibri"/>
          <w:b w:val="1"/>
          <w:smallCaps w:val="1"/>
          <w:rtl w:val="0"/>
        </w:rPr>
        <w:t xml:space="preserve">      </w:t>
      </w:r>
      <w:r w:rsidDel="00000000" w:rsidR="00000000" w:rsidRPr="00000000">
        <w:rPr>
          <w:rFonts w:ascii="Calibri" w:cs="Calibri" w:eastAsia="Calibri" w:hAnsi="Calibri"/>
          <w:rtl w:val="0"/>
        </w:rPr>
        <w:t xml:space="preserve">(cognome)..................................................................</w:t>
      </w:r>
    </w:p>
    <w:p w:rsidR="00000000" w:rsidDel="00000000" w:rsidP="00000000" w:rsidRDefault="00000000" w:rsidRPr="00000000" w14:paraId="0000000C">
      <w:pPr>
        <w:spacing w:after="40" w:line="240" w:lineRule="auto"/>
        <w:ind w:left="0" w:hanging="2"/>
        <w:rPr>
          <w:rFonts w:ascii="Calibri" w:cs="Calibri" w:eastAsia="Calibri" w:hAnsi="Calibri"/>
        </w:rPr>
      </w:pPr>
      <w:r w:rsidDel="00000000" w:rsidR="00000000" w:rsidRPr="00000000">
        <w:rPr>
          <w:rFonts w:ascii="Calibri" w:cs="Calibri" w:eastAsia="Calibri" w:hAnsi="Calibri"/>
          <w:rtl w:val="0"/>
        </w:rPr>
        <w:t xml:space="preserve">nata/o a ……………………………..</w:t>
      </w:r>
      <w:r w:rsidDel="00000000" w:rsidR="00000000" w:rsidRPr="00000000">
        <w:rPr>
          <w:rFonts w:ascii="Calibri" w:cs="Calibri" w:eastAsia="Calibri" w:hAnsi="Calibri"/>
          <w:b w:val="1"/>
          <w:smallCaps w:val="1"/>
          <w:rtl w:val="0"/>
        </w:rPr>
        <w:t xml:space="preserve">     </w:t>
      </w:r>
      <w:r w:rsidDel="00000000" w:rsidR="00000000" w:rsidRPr="00000000">
        <w:rPr>
          <w:rFonts w:ascii="Calibri" w:cs="Calibri" w:eastAsia="Calibri" w:hAnsi="Calibri"/>
          <w:rtl w:val="0"/>
        </w:rPr>
        <w:t xml:space="preserve">  il </w:t>
      </w:r>
      <w:r w:rsidDel="00000000" w:rsidR="00000000" w:rsidRPr="00000000">
        <w:rPr>
          <w:rFonts w:ascii="Calibri" w:cs="Calibri" w:eastAsia="Calibri" w:hAnsi="Calibri"/>
          <w:b w:val="1"/>
          <w:smallCaps w:val="1"/>
          <w:rtl w:val="0"/>
        </w:rPr>
        <w:t xml:space="preserve">…………………………………………………….</w:t>
      </w:r>
      <w:r w:rsidDel="00000000" w:rsidR="00000000" w:rsidRPr="00000000">
        <w:rPr>
          <w:rtl w:val="0"/>
        </w:rPr>
      </w:r>
    </w:p>
    <w:p w:rsidR="00000000" w:rsidDel="00000000" w:rsidP="00000000" w:rsidRDefault="00000000" w:rsidRPr="00000000" w14:paraId="0000000D">
      <w:pPr>
        <w:spacing w:after="40" w:line="240" w:lineRule="auto"/>
        <w:ind w:left="0" w:hanging="2"/>
        <w:rPr>
          <w:rFonts w:ascii="Calibri" w:cs="Calibri" w:eastAsia="Calibri" w:hAnsi="Calibri"/>
        </w:rPr>
      </w:pPr>
      <w:r w:rsidDel="00000000" w:rsidR="00000000" w:rsidRPr="00000000">
        <w:rPr>
          <w:rFonts w:ascii="Calibri" w:cs="Calibri" w:eastAsia="Calibri" w:hAnsi="Calibri"/>
          <w:rtl w:val="0"/>
        </w:rPr>
        <w:t xml:space="preserve">residente a </w:t>
      </w:r>
      <w:r w:rsidDel="00000000" w:rsidR="00000000" w:rsidRPr="00000000">
        <w:rPr>
          <w:rFonts w:ascii="Calibri" w:cs="Calibri" w:eastAsia="Calibri" w:hAnsi="Calibri"/>
          <w:b w:val="1"/>
          <w:smallCaps w:val="1"/>
          <w:rtl w:val="0"/>
        </w:rPr>
        <w:t xml:space="preserve">…………………………...     </w:t>
      </w:r>
      <w:r w:rsidDel="00000000" w:rsidR="00000000" w:rsidRPr="00000000">
        <w:rPr>
          <w:rFonts w:ascii="Calibri" w:cs="Calibri" w:eastAsia="Calibri" w:hAnsi="Calibri"/>
          <w:rtl w:val="0"/>
        </w:rPr>
        <w:t xml:space="preserve"> in via </w:t>
      </w:r>
      <w:r w:rsidDel="00000000" w:rsidR="00000000" w:rsidRPr="00000000">
        <w:rPr>
          <w:rFonts w:ascii="Calibri" w:cs="Calibri" w:eastAsia="Calibri" w:hAnsi="Calibri"/>
          <w:b w:val="1"/>
          <w:smallCaps w:val="1"/>
          <w:rtl w:val="0"/>
        </w:rPr>
        <w:t xml:space="preserve">………………………………………...   </w:t>
      </w:r>
      <w:r w:rsidDel="00000000" w:rsidR="00000000" w:rsidRPr="00000000">
        <w:rPr>
          <w:rFonts w:ascii="Calibri" w:cs="Calibri" w:eastAsia="Calibri" w:hAnsi="Calibri"/>
          <w:rtl w:val="0"/>
        </w:rPr>
        <w:t xml:space="preserve"> n. </w:t>
      </w:r>
      <w:r w:rsidDel="00000000" w:rsidR="00000000" w:rsidRPr="00000000">
        <w:rPr>
          <w:rFonts w:ascii="Calibri" w:cs="Calibri" w:eastAsia="Calibri" w:hAnsi="Calibri"/>
          <w:b w:val="1"/>
          <w:smallCaps w:val="1"/>
          <w:rtl w:val="0"/>
        </w:rPr>
        <w:t xml:space="preserve">...   </w:t>
      </w:r>
      <w:r w:rsidDel="00000000" w:rsidR="00000000" w:rsidRPr="00000000">
        <w:rPr>
          <w:rtl w:val="0"/>
        </w:rPr>
      </w:r>
    </w:p>
    <w:p w:rsidR="00000000" w:rsidDel="00000000" w:rsidP="00000000" w:rsidRDefault="00000000" w:rsidRPr="00000000" w14:paraId="0000000E">
      <w:pPr>
        <w:spacing w:after="40" w:line="240" w:lineRule="auto"/>
        <w:ind w:left="0" w:hanging="2"/>
        <w:rPr>
          <w:rFonts w:ascii="Calibri" w:cs="Calibri" w:eastAsia="Calibri" w:hAnsi="Calibri"/>
        </w:rPr>
      </w:pPr>
      <w:r w:rsidDel="00000000" w:rsidR="00000000" w:rsidRPr="00000000">
        <w:rPr>
          <w:rFonts w:ascii="Calibri" w:cs="Calibri" w:eastAsia="Calibri" w:hAnsi="Calibri"/>
          <w:rtl w:val="0"/>
        </w:rPr>
        <w:t xml:space="preserve">C.A.P. </w:t>
      </w:r>
      <w:r w:rsidDel="00000000" w:rsidR="00000000" w:rsidRPr="00000000">
        <w:rPr>
          <w:rFonts w:ascii="Calibri" w:cs="Calibri" w:eastAsia="Calibri" w:hAnsi="Calibri"/>
          <w:b w:val="1"/>
          <w:smallCaps w:val="1"/>
          <w:rtl w:val="0"/>
        </w:rPr>
        <w:t xml:space="preserve">……………….     </w:t>
      </w:r>
      <w:r w:rsidDel="00000000" w:rsidR="00000000" w:rsidRPr="00000000">
        <w:rPr>
          <w:rFonts w:ascii="Calibri" w:cs="Calibri" w:eastAsia="Calibri" w:hAnsi="Calibri"/>
          <w:rtl w:val="0"/>
        </w:rPr>
        <w:t xml:space="preserve"> tel./cell. </w:t>
      </w:r>
      <w:r w:rsidDel="00000000" w:rsidR="00000000" w:rsidRPr="00000000">
        <w:rPr>
          <w:rFonts w:ascii="Calibri" w:cs="Calibri" w:eastAsia="Calibri" w:hAnsi="Calibri"/>
          <w:b w:val="1"/>
          <w:smallCaps w:val="1"/>
          <w:rtl w:val="0"/>
        </w:rPr>
        <w:t xml:space="preserve">……………………………...  </w:t>
      </w:r>
      <w:r w:rsidDel="00000000" w:rsidR="00000000" w:rsidRPr="00000000">
        <w:rPr>
          <w:rtl w:val="0"/>
        </w:rPr>
      </w:r>
    </w:p>
    <w:p w:rsidR="00000000" w:rsidDel="00000000" w:rsidP="00000000" w:rsidRDefault="00000000" w:rsidRPr="00000000" w14:paraId="0000000F">
      <w:pPr>
        <w:spacing w:after="40" w:line="240" w:lineRule="auto"/>
        <w:ind w:left="0" w:hanging="2"/>
        <w:rPr>
          <w:rFonts w:ascii="Calibri" w:cs="Calibri" w:eastAsia="Calibri" w:hAnsi="Calibri"/>
        </w:rPr>
      </w:pPr>
      <w:r w:rsidDel="00000000" w:rsidR="00000000" w:rsidRPr="00000000">
        <w:rPr>
          <w:rFonts w:ascii="Calibri" w:cs="Calibri" w:eastAsia="Calibri" w:hAnsi="Calibri"/>
          <w:rtl w:val="0"/>
        </w:rPr>
        <w:t xml:space="preserve">e-mail: </w:t>
      </w:r>
      <w:r w:rsidDel="00000000" w:rsidR="00000000" w:rsidRPr="00000000">
        <w:rPr>
          <w:rFonts w:ascii="Calibri" w:cs="Calibri" w:eastAsia="Calibri" w:hAnsi="Calibri"/>
          <w:b w:val="1"/>
          <w:rtl w:val="0"/>
        </w:rPr>
        <w:t xml:space="preserve">……………………………………………………………………...</w:t>
      </w:r>
      <w:r w:rsidDel="00000000" w:rsidR="00000000" w:rsidRPr="00000000">
        <w:rPr>
          <w:rtl w:val="0"/>
        </w:rPr>
      </w:r>
    </w:p>
    <w:p w:rsidR="00000000" w:rsidDel="00000000" w:rsidP="00000000" w:rsidRDefault="00000000" w:rsidRPr="00000000" w14:paraId="00000010">
      <w:pPr>
        <w:spacing w:line="240" w:lineRule="auto"/>
        <w:ind w:left="0" w:hanging="2"/>
        <w:rPr>
          <w:rFonts w:ascii="Calibri" w:cs="Calibri" w:eastAsia="Calibri" w:hAnsi="Calibri"/>
          <w:color w:val="000000"/>
        </w:rPr>
      </w:pPr>
      <w:r w:rsidDel="00000000" w:rsidR="00000000" w:rsidRPr="00000000">
        <w:rPr>
          <w:rtl w:val="0"/>
        </w:rPr>
      </w:r>
    </w:p>
    <w:tbl>
      <w:tblPr>
        <w:tblStyle w:val="Table1"/>
        <w:tblW w:w="9698.0" w:type="dxa"/>
        <w:jc w:val="left"/>
        <w:tblInd w:w="-98.0" w:type="dxa"/>
        <w:tblBorders>
          <w:top w:color="000001" w:space="0" w:sz="4" w:val="single"/>
          <w:left w:color="000001" w:space="0" w:sz="4" w:val="single"/>
          <w:bottom w:color="000001" w:space="0" w:sz="4" w:val="single"/>
          <w:right w:color="000001" w:space="0" w:sz="4" w:val="single"/>
          <w:insideH w:color="000001" w:space="0" w:sz="4" w:val="single"/>
          <w:insideV w:color="000001" w:space="0" w:sz="4" w:val="single"/>
        </w:tblBorders>
        <w:tblLayout w:type="fixed"/>
        <w:tblLook w:val="0000"/>
      </w:tblPr>
      <w:tblGrid>
        <w:gridCol w:w="9698"/>
        <w:tblGridChange w:id="0">
          <w:tblGrid>
            <w:gridCol w:w="9698"/>
          </w:tblGrid>
        </w:tblGridChange>
      </w:tblGrid>
      <w:tr>
        <w:trPr>
          <w:cantSplit w:val="0"/>
          <w:tblHeader w:val="0"/>
        </w:trPr>
        <w:tc>
          <w:tcPr>
            <w:tcBorders>
              <w:top w:color="000001" w:space="0" w:sz="4" w:val="single"/>
              <w:left w:color="000001" w:space="0" w:sz="4" w:val="single"/>
              <w:bottom w:color="000001" w:space="0" w:sz="4" w:val="single"/>
              <w:right w:color="000001" w:space="0" w:sz="4" w:val="single"/>
            </w:tcBorders>
            <w:shd w:fill="auto" w:val="clear"/>
            <w:tcMar>
              <w:left w:w="98.0" w:type="dxa"/>
            </w:tcMar>
          </w:tcPr>
          <w:p w:rsidR="00000000" w:rsidDel="00000000" w:rsidP="00000000" w:rsidRDefault="00000000" w:rsidRPr="00000000" w14:paraId="00000011">
            <w:pPr>
              <w:spacing w:line="240" w:lineRule="auto"/>
              <w:ind w:left="0" w:hanging="2"/>
              <w:rPr>
                <w:rFonts w:ascii="Calibri" w:cs="Calibri" w:eastAsia="Calibri" w:hAnsi="Calibri"/>
                <w:color w:val="000000"/>
              </w:rPr>
            </w:pPr>
            <w:r w:rsidDel="00000000" w:rsidR="00000000" w:rsidRPr="00000000">
              <w:rPr>
                <w:rFonts w:ascii="Calibri" w:cs="Calibri" w:eastAsia="Calibri" w:hAnsi="Calibri"/>
                <w:color w:val="000000"/>
                <w:rtl w:val="0"/>
              </w:rPr>
              <w:t xml:space="preserve">nella Sua qualità di Legale Rappresentante del soggetto proponente</w:t>
            </w:r>
          </w:p>
          <w:p w:rsidR="00000000" w:rsidDel="00000000" w:rsidP="00000000" w:rsidRDefault="00000000" w:rsidRPr="00000000" w14:paraId="00000012">
            <w:pPr>
              <w:spacing w:line="240" w:lineRule="auto"/>
              <w:ind w:left="0" w:hanging="2"/>
              <w:rPr>
                <w:rFonts w:ascii="Calibri" w:cs="Calibri" w:eastAsia="Calibri" w:hAnsi="Calibri"/>
                <w:color w:val="000000"/>
              </w:rPr>
            </w:pPr>
            <w:r w:rsidDel="00000000" w:rsidR="00000000" w:rsidRPr="00000000">
              <w:rPr>
                <w:rFonts w:ascii="Calibri" w:cs="Calibri" w:eastAsia="Calibri" w:hAnsi="Calibri"/>
                <w:color w:val="000000"/>
                <w:rtl w:val="0"/>
              </w:rPr>
              <w:t xml:space="preserve">(</w:t>
            </w:r>
            <w:r w:rsidDel="00000000" w:rsidR="00000000" w:rsidRPr="00000000">
              <w:rPr>
                <w:rFonts w:ascii="Calibri" w:cs="Calibri" w:eastAsia="Calibri" w:hAnsi="Calibri"/>
                <w:i w:val="1"/>
                <w:color w:val="000000"/>
                <w:rtl w:val="0"/>
              </w:rPr>
              <w:t xml:space="preserve">specificare tipo di carica</w:t>
            </w:r>
            <w:r w:rsidDel="00000000" w:rsidR="00000000" w:rsidRPr="00000000">
              <w:rPr>
                <w:rFonts w:ascii="Calibri" w:cs="Calibri" w:eastAsia="Calibri" w:hAnsi="Calibri"/>
                <w:color w:val="000000"/>
                <w:rtl w:val="0"/>
              </w:rPr>
              <w:t xml:space="preserve">) </w:t>
            </w:r>
            <w:r w:rsidDel="00000000" w:rsidR="00000000" w:rsidRPr="00000000">
              <w:rPr>
                <w:rFonts w:ascii="Calibri" w:cs="Calibri" w:eastAsia="Calibri" w:hAnsi="Calibri"/>
                <w:smallCaps w:val="1"/>
                <w:rtl w:val="0"/>
              </w:rPr>
              <w:t xml:space="preserve">……………………………………………...</w:t>
            </w:r>
            <w:r w:rsidDel="00000000" w:rsidR="00000000" w:rsidRPr="00000000">
              <w:rPr>
                <w:rFonts w:ascii="Calibri" w:cs="Calibri" w:eastAsia="Calibri" w:hAnsi="Calibri"/>
                <w:smallCaps w:val="1"/>
                <w:color w:val="000000"/>
                <w:rtl w:val="0"/>
              </w:rPr>
              <w:t xml:space="preserve">    </w:t>
            </w:r>
            <w:r w:rsidDel="00000000" w:rsidR="00000000" w:rsidRPr="00000000">
              <w:rPr>
                <w:rFonts w:ascii="Calibri" w:cs="Calibri" w:eastAsia="Calibri" w:hAnsi="Calibri"/>
                <w:color w:val="000000"/>
                <w:rtl w:val="0"/>
              </w:rPr>
              <w:t xml:space="preserve"> </w:t>
              <w:br w:type="textWrapping"/>
            </w:r>
          </w:p>
          <w:p w:rsidR="00000000" w:rsidDel="00000000" w:rsidP="00000000" w:rsidRDefault="00000000" w:rsidRPr="00000000" w14:paraId="00000013">
            <w:pPr>
              <w:spacing w:line="240" w:lineRule="auto"/>
              <w:ind w:left="0" w:hanging="2"/>
              <w:rPr>
                <w:rFonts w:ascii="Calibri" w:cs="Calibri" w:eastAsia="Calibri" w:hAnsi="Calibri"/>
                <w:i w:val="1"/>
                <w:color w:val="000000"/>
              </w:rPr>
            </w:pPr>
            <w:r w:rsidDel="00000000" w:rsidR="00000000" w:rsidRPr="00000000">
              <w:rPr>
                <w:rFonts w:ascii="Calibri" w:cs="Calibri" w:eastAsia="Calibri" w:hAnsi="Calibri"/>
                <w:color w:val="000000"/>
                <w:rtl w:val="0"/>
              </w:rPr>
              <w:t xml:space="preserve">(</w:t>
            </w:r>
            <w:r w:rsidDel="00000000" w:rsidR="00000000" w:rsidRPr="00000000">
              <w:rPr>
                <w:rFonts w:ascii="Calibri" w:cs="Calibri" w:eastAsia="Calibri" w:hAnsi="Calibri"/>
                <w:i w:val="1"/>
                <w:color w:val="000000"/>
                <w:rtl w:val="0"/>
              </w:rPr>
              <w:t xml:space="preserve">specificare se associazione/comitato/altro soggetto no profit) </w:t>
            </w:r>
            <w:r w:rsidDel="00000000" w:rsidR="00000000" w:rsidRPr="00000000">
              <w:rPr>
                <w:rFonts w:ascii="Calibri" w:cs="Calibri" w:eastAsia="Calibri" w:hAnsi="Calibri"/>
                <w:i w:val="1"/>
                <w:rtl w:val="0"/>
              </w:rPr>
              <w:t xml:space="preserve">……………………………………</w:t>
            </w:r>
            <w:r w:rsidDel="00000000" w:rsidR="00000000" w:rsidRPr="00000000">
              <w:rPr>
                <w:rFonts w:ascii="Calibri" w:cs="Calibri" w:eastAsia="Calibri" w:hAnsi="Calibri"/>
                <w:i w:val="1"/>
                <w:color w:val="000000"/>
                <w:rtl w:val="0"/>
              </w:rPr>
              <w:t xml:space="preserve">..</w:t>
            </w:r>
          </w:p>
          <w:p w:rsidR="00000000" w:rsidDel="00000000" w:rsidP="00000000" w:rsidRDefault="00000000" w:rsidRPr="00000000" w14:paraId="00000014">
            <w:pPr>
              <w:spacing w:line="240" w:lineRule="auto"/>
              <w:ind w:left="0" w:hanging="2"/>
              <w:rPr>
                <w:rFonts w:ascii="Calibri" w:cs="Calibri" w:eastAsia="Calibri" w:hAnsi="Calibri"/>
                <w:b w:val="1"/>
              </w:rPr>
            </w:pPr>
            <w:r w:rsidDel="00000000" w:rsidR="00000000" w:rsidRPr="00000000">
              <w:rPr>
                <w:rFonts w:ascii="Calibri" w:cs="Calibri" w:eastAsia="Calibri" w:hAnsi="Calibri"/>
                <w:color w:val="000000"/>
                <w:rtl w:val="0"/>
              </w:rPr>
              <w:t xml:space="preserve">denominato/a </w:t>
            </w:r>
            <w:r w:rsidDel="00000000" w:rsidR="00000000" w:rsidRPr="00000000">
              <w:rPr>
                <w:rFonts w:ascii="Calibri" w:cs="Calibri" w:eastAsia="Calibri" w:hAnsi="Calibri"/>
                <w:b w:val="1"/>
                <w:rtl w:val="0"/>
              </w:rPr>
              <w:t xml:space="preserve">………………………………………………………………………………………..</w:t>
            </w:r>
          </w:p>
          <w:p w:rsidR="00000000" w:rsidDel="00000000" w:rsidP="00000000" w:rsidRDefault="00000000" w:rsidRPr="00000000" w14:paraId="00000015">
            <w:pPr>
              <w:spacing w:line="240" w:lineRule="auto"/>
              <w:ind w:left="0" w:hanging="2"/>
              <w:rPr>
                <w:rFonts w:ascii="Calibri" w:cs="Calibri" w:eastAsia="Calibri" w:hAnsi="Calibri"/>
                <w:b w:val="1"/>
              </w:rPr>
            </w:pPr>
            <w:r w:rsidDel="00000000" w:rsidR="00000000" w:rsidRPr="00000000">
              <w:rPr>
                <w:rtl w:val="0"/>
              </w:rPr>
            </w:r>
          </w:p>
          <w:p w:rsidR="00000000" w:rsidDel="00000000" w:rsidP="00000000" w:rsidRDefault="00000000" w:rsidRPr="00000000" w14:paraId="00000016">
            <w:pPr>
              <w:spacing w:line="240" w:lineRule="auto"/>
              <w:ind w:left="0" w:hanging="2"/>
              <w:rPr>
                <w:rFonts w:ascii="Calibri" w:cs="Calibri" w:eastAsia="Calibri" w:hAnsi="Calibri"/>
                <w:b w:val="1"/>
              </w:rPr>
            </w:pPr>
            <w:r w:rsidDel="00000000" w:rsidR="00000000" w:rsidRPr="00000000">
              <w:rPr>
                <w:rFonts w:ascii="Calibri" w:cs="Calibri" w:eastAsia="Calibri" w:hAnsi="Calibri"/>
                <w:color w:val="000000"/>
                <w:rtl w:val="0"/>
              </w:rPr>
              <w:t xml:space="preserve">costituita il</w:t>
            </w:r>
            <w:r w:rsidDel="00000000" w:rsidR="00000000" w:rsidRPr="00000000">
              <w:rPr>
                <w:rFonts w:ascii="Calibri" w:cs="Calibri" w:eastAsia="Calibri" w:hAnsi="Calibri"/>
                <w:rtl w:val="0"/>
              </w:rPr>
              <w:t xml:space="preserve">…………………………</w:t>
            </w:r>
            <w:r w:rsidDel="00000000" w:rsidR="00000000" w:rsidRPr="00000000">
              <w:rPr>
                <w:rFonts w:ascii="Calibri" w:cs="Calibri" w:eastAsia="Calibri" w:hAnsi="Calibri"/>
                <w:color w:val="000000"/>
                <w:rtl w:val="0"/>
              </w:rPr>
              <w:t xml:space="preserve">...  codice fiscale/partita iva </w:t>
            </w:r>
            <w:r w:rsidDel="00000000" w:rsidR="00000000" w:rsidRPr="00000000">
              <w:rPr>
                <w:rFonts w:ascii="Calibri" w:cs="Calibri" w:eastAsia="Calibri" w:hAnsi="Calibri"/>
                <w:b w:val="1"/>
                <w:rtl w:val="0"/>
              </w:rPr>
              <w:t xml:space="preserve">…………………………………</w:t>
            </w:r>
          </w:p>
          <w:p w:rsidR="00000000" w:rsidDel="00000000" w:rsidP="00000000" w:rsidRDefault="00000000" w:rsidRPr="00000000" w14:paraId="00000017">
            <w:pPr>
              <w:spacing w:line="240" w:lineRule="auto"/>
              <w:ind w:left="0" w:hanging="2"/>
              <w:rPr>
                <w:rFonts w:ascii="Calibri" w:cs="Calibri" w:eastAsia="Calibri" w:hAnsi="Calibri"/>
                <w:b w:val="1"/>
              </w:rPr>
            </w:pPr>
            <w:r w:rsidDel="00000000" w:rsidR="00000000" w:rsidRPr="00000000">
              <w:rPr>
                <w:rtl w:val="0"/>
              </w:rPr>
            </w:r>
          </w:p>
        </w:tc>
      </w:tr>
    </w:tbl>
    <w:p w:rsidR="00000000" w:rsidDel="00000000" w:rsidP="00000000" w:rsidRDefault="00000000" w:rsidRPr="00000000" w14:paraId="00000018">
      <w:pPr>
        <w:spacing w:line="240" w:lineRule="auto"/>
        <w:ind w:left="0" w:hanging="2"/>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19">
      <w:pPr>
        <w:spacing w:after="40" w:line="240" w:lineRule="auto"/>
        <w:ind w:left="0" w:hanging="2"/>
        <w:rPr>
          <w:rFonts w:ascii="Calibri" w:cs="Calibri" w:eastAsia="Calibri" w:hAnsi="Calibri"/>
          <w:color w:val="000000"/>
        </w:rPr>
      </w:pPr>
      <w:r w:rsidDel="00000000" w:rsidR="00000000" w:rsidRPr="00000000">
        <w:rPr>
          <w:rFonts w:ascii="Calibri" w:cs="Calibri" w:eastAsia="Calibri" w:hAnsi="Calibri"/>
          <w:color w:val="000000"/>
          <w:rtl w:val="0"/>
        </w:rPr>
        <w:t xml:space="preserve">con sede legale in </w:t>
      </w:r>
      <w:r w:rsidDel="00000000" w:rsidR="00000000" w:rsidRPr="00000000">
        <w:rPr>
          <w:rFonts w:ascii="Calibri" w:cs="Calibri" w:eastAsia="Calibri" w:hAnsi="Calibri"/>
          <w:rtl w:val="0"/>
        </w:rPr>
        <w:t xml:space="preserve">…………………</w:t>
      </w:r>
      <w:r w:rsidDel="00000000" w:rsidR="00000000" w:rsidRPr="00000000">
        <w:rPr>
          <w:rFonts w:ascii="Calibri" w:cs="Calibri" w:eastAsia="Calibri" w:hAnsi="Calibri"/>
          <w:b w:val="1"/>
          <w:rtl w:val="0"/>
        </w:rPr>
        <w:t xml:space="preserve">…………………..</w:t>
      </w:r>
      <w:r w:rsidDel="00000000" w:rsidR="00000000" w:rsidRPr="00000000">
        <w:rPr>
          <w:rFonts w:ascii="Calibri" w:cs="Calibri" w:eastAsia="Calibri" w:hAnsi="Calibri"/>
          <w:color w:val="000000"/>
          <w:rtl w:val="0"/>
        </w:rPr>
        <w:t xml:space="preserve">  via </w:t>
      </w:r>
      <w:r w:rsidDel="00000000" w:rsidR="00000000" w:rsidRPr="00000000">
        <w:rPr>
          <w:rFonts w:ascii="Calibri" w:cs="Calibri" w:eastAsia="Calibri" w:hAnsi="Calibri"/>
          <w:rtl w:val="0"/>
        </w:rPr>
        <w:t xml:space="preserve">………………………………………</w:t>
      </w:r>
      <w:r w:rsidDel="00000000" w:rsidR="00000000" w:rsidRPr="00000000">
        <w:rPr>
          <w:rFonts w:ascii="Calibri" w:cs="Calibri" w:eastAsia="Calibri" w:hAnsi="Calibri"/>
          <w:color w:val="000000"/>
          <w:rtl w:val="0"/>
        </w:rPr>
        <w:t xml:space="preserve">...</w:t>
      </w:r>
      <w:r w:rsidDel="00000000" w:rsidR="00000000" w:rsidRPr="00000000">
        <w:rPr>
          <w:rFonts w:ascii="Calibri" w:cs="Calibri" w:eastAsia="Calibri" w:hAnsi="Calibri"/>
          <w:b w:val="1"/>
          <w:color w:val="000000"/>
          <w:rtl w:val="0"/>
        </w:rPr>
        <w:t xml:space="preserve">  </w:t>
      </w:r>
      <w:r w:rsidDel="00000000" w:rsidR="00000000" w:rsidRPr="00000000">
        <w:rPr>
          <w:rtl w:val="0"/>
        </w:rPr>
      </w:r>
    </w:p>
    <w:p w:rsidR="00000000" w:rsidDel="00000000" w:rsidP="00000000" w:rsidRDefault="00000000" w:rsidRPr="00000000" w14:paraId="0000001A">
      <w:pPr>
        <w:spacing w:after="40" w:line="240" w:lineRule="auto"/>
        <w:ind w:left="0" w:hanging="2"/>
        <w:rPr>
          <w:rFonts w:ascii="Calibri" w:cs="Calibri" w:eastAsia="Calibri" w:hAnsi="Calibri"/>
          <w:color w:val="000000"/>
        </w:rPr>
      </w:pPr>
      <w:r w:rsidDel="00000000" w:rsidR="00000000" w:rsidRPr="00000000">
        <w:rPr>
          <w:rFonts w:ascii="Calibri" w:cs="Calibri" w:eastAsia="Calibri" w:hAnsi="Calibri"/>
          <w:color w:val="000000"/>
          <w:rtl w:val="0"/>
        </w:rPr>
        <w:t xml:space="preserve">con sede operativa in</w:t>
      </w:r>
      <w:r w:rsidDel="00000000" w:rsidR="00000000" w:rsidRPr="00000000">
        <w:rPr>
          <w:rFonts w:ascii="Calibri" w:cs="Calibri" w:eastAsia="Calibri" w:hAnsi="Calibri"/>
          <w:b w:val="1"/>
          <w:color w:val="000000"/>
          <w:rtl w:val="0"/>
        </w:rPr>
        <w:t xml:space="preserve"> </w:t>
      </w:r>
      <w:r w:rsidDel="00000000" w:rsidR="00000000" w:rsidRPr="00000000">
        <w:rPr>
          <w:rFonts w:ascii="Calibri" w:cs="Calibri" w:eastAsia="Calibri" w:hAnsi="Calibri"/>
          <w:b w:val="1"/>
          <w:rtl w:val="0"/>
        </w:rPr>
        <w:t xml:space="preserve">………………………………</w:t>
      </w:r>
      <w:r w:rsidDel="00000000" w:rsidR="00000000" w:rsidRPr="00000000">
        <w:rPr>
          <w:rFonts w:ascii="Calibri" w:cs="Calibri" w:eastAsia="Calibri" w:hAnsi="Calibri"/>
          <w:b w:val="1"/>
          <w:color w:val="000000"/>
          <w:rtl w:val="0"/>
        </w:rPr>
        <w:t xml:space="preserve">.    </w:t>
      </w:r>
      <w:r w:rsidDel="00000000" w:rsidR="00000000" w:rsidRPr="00000000">
        <w:rPr>
          <w:rFonts w:ascii="Calibri" w:cs="Calibri" w:eastAsia="Calibri" w:hAnsi="Calibri"/>
          <w:color w:val="000000"/>
          <w:rtl w:val="0"/>
        </w:rPr>
        <w:t xml:space="preserve"> via</w:t>
      </w:r>
      <w:r w:rsidDel="00000000" w:rsidR="00000000" w:rsidRPr="00000000">
        <w:rPr>
          <w:rFonts w:ascii="Calibri" w:cs="Calibri" w:eastAsia="Calibri" w:hAnsi="Calibri"/>
          <w:b w:val="1"/>
          <w:color w:val="000000"/>
          <w:rtl w:val="0"/>
        </w:rPr>
        <w:t xml:space="preserve"> </w:t>
      </w:r>
      <w:r w:rsidDel="00000000" w:rsidR="00000000" w:rsidRPr="00000000">
        <w:rPr>
          <w:rFonts w:ascii="Calibri" w:cs="Calibri" w:eastAsia="Calibri" w:hAnsi="Calibri"/>
          <w:b w:val="1"/>
          <w:rtl w:val="0"/>
        </w:rPr>
        <w:t xml:space="preserve">………………………………………..</w:t>
      </w:r>
      <w:r w:rsidDel="00000000" w:rsidR="00000000" w:rsidRPr="00000000">
        <w:rPr>
          <w:rtl w:val="0"/>
        </w:rPr>
      </w:r>
    </w:p>
    <w:p w:rsidR="00000000" w:rsidDel="00000000" w:rsidP="00000000" w:rsidRDefault="00000000" w:rsidRPr="00000000" w14:paraId="0000001B">
      <w:pPr>
        <w:spacing w:after="40" w:line="240" w:lineRule="auto"/>
        <w:ind w:left="0" w:hanging="2"/>
        <w:rPr>
          <w:rFonts w:ascii="Calibri" w:cs="Calibri" w:eastAsia="Calibri" w:hAnsi="Calibri"/>
          <w:color w:val="000000"/>
        </w:rPr>
      </w:pPr>
      <w:r w:rsidDel="00000000" w:rsidR="00000000" w:rsidRPr="00000000">
        <w:rPr>
          <w:rFonts w:ascii="Calibri" w:cs="Calibri" w:eastAsia="Calibri" w:hAnsi="Calibri"/>
          <w:color w:val="000000"/>
          <w:rtl w:val="0"/>
        </w:rPr>
        <w:t xml:space="preserve">C.A.P. </w:t>
      </w:r>
      <w:r w:rsidDel="00000000" w:rsidR="00000000" w:rsidRPr="00000000">
        <w:rPr>
          <w:rFonts w:ascii="Calibri" w:cs="Calibri" w:eastAsia="Calibri" w:hAnsi="Calibri"/>
          <w:rtl w:val="0"/>
        </w:rPr>
        <w:t xml:space="preserve">………………………</w:t>
      </w:r>
      <w:r w:rsidDel="00000000" w:rsidR="00000000" w:rsidRPr="00000000">
        <w:rPr>
          <w:rFonts w:ascii="Calibri" w:cs="Calibri" w:eastAsia="Calibri" w:hAnsi="Calibri"/>
          <w:color w:val="000000"/>
          <w:rtl w:val="0"/>
        </w:rPr>
        <w:t xml:space="preserve">.</w:t>
      </w:r>
      <w:r w:rsidDel="00000000" w:rsidR="00000000" w:rsidRPr="00000000">
        <w:rPr>
          <w:rFonts w:ascii="Calibri" w:cs="Calibri" w:eastAsia="Calibri" w:hAnsi="Calibri"/>
          <w:b w:val="1"/>
          <w:color w:val="000000"/>
          <w:rtl w:val="0"/>
        </w:rPr>
        <w:t xml:space="preserve">     </w:t>
      </w:r>
      <w:r w:rsidDel="00000000" w:rsidR="00000000" w:rsidRPr="00000000">
        <w:rPr>
          <w:rFonts w:ascii="Calibri" w:cs="Calibri" w:eastAsia="Calibri" w:hAnsi="Calibri"/>
          <w:color w:val="000000"/>
          <w:rtl w:val="0"/>
        </w:rPr>
        <w:t xml:space="preserve">  Tel. </w:t>
      </w:r>
      <w:r w:rsidDel="00000000" w:rsidR="00000000" w:rsidRPr="00000000">
        <w:rPr>
          <w:rFonts w:ascii="Calibri" w:cs="Calibri" w:eastAsia="Calibri" w:hAnsi="Calibri"/>
          <w:b w:val="1"/>
          <w:rtl w:val="0"/>
        </w:rPr>
        <w:t xml:space="preserve">…………………………………….</w:t>
      </w:r>
      <w:r w:rsidDel="00000000" w:rsidR="00000000" w:rsidRPr="00000000">
        <w:rPr>
          <w:rFonts w:ascii="Calibri" w:cs="Calibri" w:eastAsia="Calibri" w:hAnsi="Calibri"/>
          <w:b w:val="1"/>
          <w:color w:val="000000"/>
          <w:rtl w:val="0"/>
        </w:rPr>
        <w:t xml:space="preserve">  </w:t>
      </w:r>
      <w:r w:rsidDel="00000000" w:rsidR="00000000" w:rsidRPr="00000000">
        <w:rPr>
          <w:rFonts w:ascii="Calibri" w:cs="Calibri" w:eastAsia="Calibri" w:hAnsi="Calibri"/>
          <w:color w:val="000000"/>
          <w:rtl w:val="0"/>
        </w:rPr>
        <w:t xml:space="preserve">   </w:t>
      </w:r>
      <w:r w:rsidDel="00000000" w:rsidR="00000000" w:rsidRPr="00000000">
        <w:rPr>
          <w:rFonts w:ascii="Calibri" w:cs="Calibri" w:eastAsia="Calibri" w:hAnsi="Calibri"/>
          <w:b w:val="1"/>
          <w:color w:val="000000"/>
          <w:rtl w:val="0"/>
        </w:rPr>
        <w:t xml:space="preserve">     </w:t>
      </w:r>
      <w:r w:rsidDel="00000000" w:rsidR="00000000" w:rsidRPr="00000000">
        <w:rPr>
          <w:rtl w:val="0"/>
        </w:rPr>
      </w:r>
    </w:p>
    <w:p w:rsidR="00000000" w:rsidDel="00000000" w:rsidP="00000000" w:rsidRDefault="00000000" w:rsidRPr="00000000" w14:paraId="0000001C">
      <w:pPr>
        <w:spacing w:after="40" w:line="240" w:lineRule="auto"/>
        <w:ind w:left="0" w:hanging="2"/>
        <w:rPr>
          <w:rFonts w:ascii="Calibri" w:cs="Calibri" w:eastAsia="Calibri" w:hAnsi="Calibri"/>
          <w:color w:val="000000"/>
        </w:rPr>
      </w:pPr>
      <w:r w:rsidDel="00000000" w:rsidR="00000000" w:rsidRPr="00000000">
        <w:rPr>
          <w:rFonts w:ascii="Calibri" w:cs="Calibri" w:eastAsia="Calibri" w:hAnsi="Calibri"/>
          <w:rtl w:val="0"/>
        </w:rPr>
        <w:t xml:space="preserve">e</w:t>
      </w:r>
      <w:r w:rsidDel="00000000" w:rsidR="00000000" w:rsidRPr="00000000">
        <w:rPr>
          <w:rFonts w:ascii="Calibri" w:cs="Calibri" w:eastAsia="Calibri" w:hAnsi="Calibri"/>
          <w:color w:val="000000"/>
          <w:rtl w:val="0"/>
        </w:rPr>
        <w:t xml:space="preserve">-mail: </w:t>
      </w:r>
      <w:r w:rsidDel="00000000" w:rsidR="00000000" w:rsidRPr="00000000">
        <w:rPr>
          <w:rFonts w:ascii="Calibri" w:cs="Calibri" w:eastAsia="Calibri" w:hAnsi="Calibri"/>
          <w:b w:val="1"/>
          <w:rtl w:val="0"/>
        </w:rPr>
        <w:t xml:space="preserve">……………………………………………………………………...</w:t>
      </w:r>
      <w:r w:rsidDel="00000000" w:rsidR="00000000" w:rsidRPr="00000000">
        <w:rPr>
          <w:rFonts w:ascii="Calibri" w:cs="Calibri" w:eastAsia="Calibri" w:hAnsi="Calibri"/>
          <w:color w:val="3366ff"/>
          <w:rtl w:val="0"/>
        </w:rPr>
        <w:t xml:space="preserve">    </w:t>
      </w:r>
      <w:r w:rsidDel="00000000" w:rsidR="00000000" w:rsidRPr="00000000">
        <w:rPr>
          <w:rtl w:val="0"/>
        </w:rPr>
      </w:r>
    </w:p>
    <w:p w:rsidR="00000000" w:rsidDel="00000000" w:rsidP="00000000" w:rsidRDefault="00000000" w:rsidRPr="00000000" w14:paraId="0000001D">
      <w:pPr>
        <w:spacing w:after="40" w:line="240" w:lineRule="auto"/>
        <w:ind w:left="0" w:hanging="2"/>
        <w:rPr>
          <w:rFonts w:ascii="Calibri" w:cs="Calibri" w:eastAsia="Calibri" w:hAnsi="Calibri"/>
          <w:color w:val="000000"/>
        </w:rPr>
      </w:pPr>
      <w:r w:rsidDel="00000000" w:rsidR="00000000" w:rsidRPr="00000000">
        <w:rPr>
          <w:rFonts w:ascii="Calibri" w:cs="Calibri" w:eastAsia="Calibri" w:hAnsi="Calibri"/>
          <w:color w:val="000000"/>
          <w:rtl w:val="0"/>
        </w:rPr>
        <w:t xml:space="preserve">PEC: </w:t>
      </w:r>
      <w:r w:rsidDel="00000000" w:rsidR="00000000" w:rsidRPr="00000000">
        <w:rPr>
          <w:rFonts w:ascii="Calibri" w:cs="Calibri" w:eastAsia="Calibri" w:hAnsi="Calibri"/>
          <w:b w:val="1"/>
          <w:rtl w:val="0"/>
        </w:rPr>
        <w:t xml:space="preserve">……………………………………………………………………...</w:t>
      </w:r>
      <w:r w:rsidDel="00000000" w:rsidR="00000000" w:rsidRPr="00000000">
        <w:rPr>
          <w:rFonts w:ascii="Calibri" w:cs="Calibri" w:eastAsia="Calibri" w:hAnsi="Calibri"/>
          <w:color w:val="000000"/>
          <w:rtl w:val="0"/>
        </w:rPr>
        <w:t xml:space="preserve">    </w:t>
      </w:r>
    </w:p>
    <w:p w:rsidR="00000000" w:rsidDel="00000000" w:rsidP="00000000" w:rsidRDefault="00000000" w:rsidRPr="00000000" w14:paraId="0000001E">
      <w:pPr>
        <w:spacing w:after="40" w:line="240" w:lineRule="auto"/>
        <w:ind w:left="0" w:hanging="2"/>
        <w:rPr>
          <w:rFonts w:ascii="Calibri" w:cs="Calibri" w:eastAsia="Calibri" w:hAnsi="Calibri"/>
        </w:rPr>
      </w:pPr>
      <w:r w:rsidDel="00000000" w:rsidR="00000000" w:rsidRPr="00000000">
        <w:rPr>
          <w:rFonts w:ascii="Calibri" w:cs="Calibri" w:eastAsia="Calibri" w:hAnsi="Calibri"/>
          <w:color w:val="000000"/>
          <w:rtl w:val="0"/>
        </w:rPr>
        <w:t xml:space="preserve">Sito web:   </w:t>
      </w:r>
      <w:r w:rsidDel="00000000" w:rsidR="00000000" w:rsidRPr="00000000">
        <w:rPr>
          <w:rFonts w:ascii="Calibri" w:cs="Calibri" w:eastAsia="Calibri" w:hAnsi="Calibri"/>
          <w:b w:val="1"/>
          <w:rtl w:val="0"/>
        </w:rPr>
        <w:t xml:space="preserve">……………………………………………………………………...</w:t>
      </w:r>
      <w:r w:rsidDel="00000000" w:rsidR="00000000" w:rsidRPr="00000000">
        <w:rPr>
          <w:rtl w:val="0"/>
        </w:rPr>
      </w:r>
    </w:p>
    <w:p w:rsidR="00000000" w:rsidDel="00000000" w:rsidP="00000000" w:rsidRDefault="00000000" w:rsidRPr="00000000" w14:paraId="0000001F">
      <w:pPr>
        <w:spacing w:line="240" w:lineRule="auto"/>
        <w:ind w:left="0" w:hanging="2"/>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20">
      <w:pPr>
        <w:spacing w:line="240" w:lineRule="auto"/>
        <w:ind w:left="0" w:hanging="2"/>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21">
      <w:pPr>
        <w:spacing w:line="240" w:lineRule="auto"/>
        <w:ind w:left="0" w:hanging="2"/>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22">
      <w:pPr>
        <w:spacing w:line="240" w:lineRule="auto"/>
        <w:ind w:left="0" w:hanging="2"/>
        <w:rPr>
          <w:rFonts w:ascii="Calibri" w:cs="Calibri" w:eastAsia="Calibri" w:hAnsi="Calibri"/>
        </w:rPr>
      </w:pPr>
      <w:r w:rsidDel="00000000" w:rsidR="00000000" w:rsidRPr="00000000">
        <w:rPr>
          <w:rFonts w:ascii="Calibri" w:cs="Calibri" w:eastAsia="Calibri" w:hAnsi="Calibri"/>
          <w:color w:val="000000"/>
          <w:rtl w:val="0"/>
        </w:rPr>
        <w:t xml:space="preserve">in qualità di </w:t>
      </w:r>
      <w:r w:rsidDel="00000000" w:rsidR="00000000" w:rsidRPr="00000000">
        <w:rPr>
          <w:rFonts w:ascii="Calibri" w:cs="Calibri" w:eastAsia="Calibri" w:hAnsi="Calibri"/>
          <w:b w:val="1"/>
          <w:color w:val="000000"/>
          <w:rtl w:val="0"/>
        </w:rPr>
        <w:t xml:space="preserve">soggetto “Proponente”</w:t>
      </w:r>
      <w:r w:rsidDel="00000000" w:rsidR="00000000" w:rsidRPr="00000000">
        <w:rPr>
          <w:rFonts w:ascii="Calibri" w:cs="Calibri" w:eastAsia="Calibri" w:hAnsi="Calibri"/>
          <w:color w:val="000000"/>
          <w:rtl w:val="0"/>
        </w:rPr>
        <w:t xml:space="preserve">, presa visione </w:t>
      </w:r>
      <w:r w:rsidDel="00000000" w:rsidR="00000000" w:rsidRPr="00000000">
        <w:rPr>
          <w:rFonts w:ascii="Calibri" w:cs="Calibri" w:eastAsia="Calibri" w:hAnsi="Calibri"/>
          <w:rtl w:val="0"/>
        </w:rPr>
        <w:t xml:space="preserve">di quanto contenuto nel presente Avviso, accettandone pienamente le disposizioni e indicazioni,  ai sensi e per gli effetti di quanto previsto dal D.P.R. 28 dicembre 2000, n.445, sotto la propria responsabilità e consapevole delle sanzioni penali richiamate dall’art.76 del D.P.R. 445/2000, in caso di dichiarazioni mendaci o produzione di atti falsi,</w:t>
      </w:r>
    </w:p>
    <w:p w:rsidR="00000000" w:rsidDel="00000000" w:rsidP="00000000" w:rsidRDefault="00000000" w:rsidRPr="00000000" w14:paraId="00000023">
      <w:pPr>
        <w:tabs>
          <w:tab w:val="left" w:leader="none" w:pos="15"/>
        </w:tabs>
        <w:spacing w:line="240" w:lineRule="auto"/>
        <w:ind w:left="0" w:hanging="2"/>
        <w:jc w:val="both"/>
        <w:rPr>
          <w:rFonts w:ascii="Calibri" w:cs="Calibri" w:eastAsia="Calibri" w:hAnsi="Calibri"/>
        </w:rPr>
      </w:pPr>
      <w:r w:rsidDel="00000000" w:rsidR="00000000" w:rsidRPr="00000000">
        <w:rPr>
          <w:rtl w:val="0"/>
        </w:rPr>
      </w:r>
    </w:p>
    <w:p w:rsidR="00000000" w:rsidDel="00000000" w:rsidP="00000000" w:rsidRDefault="00000000" w:rsidRPr="00000000" w14:paraId="00000024">
      <w:pPr>
        <w:tabs>
          <w:tab w:val="left" w:leader="none" w:pos="15"/>
        </w:tabs>
        <w:spacing w:line="240" w:lineRule="auto"/>
        <w:ind w:left="0" w:hanging="2"/>
        <w:jc w:val="both"/>
        <w:rPr>
          <w:rFonts w:ascii="Calibri" w:cs="Calibri" w:eastAsia="Calibri" w:hAnsi="Calibri"/>
        </w:rPr>
      </w:pPr>
      <w:r w:rsidDel="00000000" w:rsidR="00000000" w:rsidRPr="00000000">
        <w:rPr>
          <w:rtl w:val="0"/>
        </w:rPr>
      </w:r>
    </w:p>
    <w:p w:rsidR="00000000" w:rsidDel="00000000" w:rsidP="00000000" w:rsidRDefault="00000000" w:rsidRPr="00000000" w14:paraId="00000025">
      <w:pPr>
        <w:tabs>
          <w:tab w:val="left" w:leader="none" w:pos="15"/>
        </w:tabs>
        <w:spacing w:line="240" w:lineRule="auto"/>
        <w:ind w:left="0" w:hanging="2"/>
        <w:jc w:val="both"/>
        <w:rPr>
          <w:rFonts w:ascii="Calibri" w:cs="Calibri" w:eastAsia="Calibri" w:hAnsi="Calibri"/>
        </w:rPr>
      </w:pPr>
      <w:r w:rsidDel="00000000" w:rsidR="00000000" w:rsidRPr="00000000">
        <w:rPr>
          <w:rtl w:val="0"/>
        </w:rPr>
      </w:r>
    </w:p>
    <w:p w:rsidR="00000000" w:rsidDel="00000000" w:rsidP="00000000" w:rsidRDefault="00000000" w:rsidRPr="00000000" w14:paraId="00000026">
      <w:pPr>
        <w:keepNext w:val="1"/>
        <w:tabs>
          <w:tab w:val="left" w:leader="none" w:pos="15"/>
        </w:tabs>
        <w:spacing w:line="240" w:lineRule="auto"/>
        <w:ind w:left="0" w:hanging="2"/>
        <w:jc w:val="cente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C H I E D E</w:t>
      </w:r>
    </w:p>
    <w:p w:rsidR="00000000" w:rsidDel="00000000" w:rsidP="00000000" w:rsidRDefault="00000000" w:rsidRPr="00000000" w14:paraId="00000027">
      <w:pPr>
        <w:keepNext w:val="1"/>
        <w:tabs>
          <w:tab w:val="left" w:leader="none" w:pos="15"/>
        </w:tabs>
        <w:spacing w:line="240" w:lineRule="auto"/>
        <w:ind w:left="0" w:hanging="2"/>
        <w:jc w:val="center"/>
        <w:rPr>
          <w:rFonts w:ascii="Calibri" w:cs="Calibri" w:eastAsia="Calibri" w:hAnsi="Calibri"/>
          <w:b w:val="1"/>
        </w:rPr>
      </w:pPr>
      <w:r w:rsidDel="00000000" w:rsidR="00000000" w:rsidRPr="00000000">
        <w:rPr>
          <w:rtl w:val="0"/>
        </w:rPr>
      </w:r>
    </w:p>
    <w:p w:rsidR="00000000" w:rsidDel="00000000" w:rsidP="00000000" w:rsidRDefault="00000000" w:rsidRPr="00000000" w14:paraId="00000028">
      <w:pPr>
        <w:spacing w:line="240" w:lineRule="auto"/>
        <w:ind w:left="0" w:hanging="2"/>
        <w:rPr>
          <w:rFonts w:ascii="Calibri" w:cs="Calibri" w:eastAsia="Calibri" w:hAnsi="Calibri"/>
          <w:color w:val="000000"/>
        </w:rPr>
      </w:pPr>
      <w:r w:rsidDel="00000000" w:rsidR="00000000" w:rsidRPr="00000000">
        <w:rPr>
          <w:rFonts w:ascii="Calibri" w:cs="Calibri" w:eastAsia="Calibri" w:hAnsi="Calibri"/>
          <w:color w:val="000000"/>
          <w:rtl w:val="0"/>
        </w:rPr>
        <w:t xml:space="preserve">di partecipare alla presente selezione con il progetto denominato  </w:t>
      </w:r>
    </w:p>
    <w:p w:rsidR="00000000" w:rsidDel="00000000" w:rsidP="00000000" w:rsidRDefault="00000000" w:rsidRPr="00000000" w14:paraId="00000029">
      <w:pPr>
        <w:spacing w:line="240" w:lineRule="auto"/>
        <w:ind w:left="0" w:hanging="2"/>
        <w:rPr>
          <w:rFonts w:ascii="Calibri" w:cs="Calibri" w:eastAsia="Calibri" w:hAnsi="Calibri"/>
          <w:color w:val="000000"/>
        </w:rPr>
      </w:pPr>
      <w:r w:rsidDel="00000000" w:rsidR="00000000" w:rsidRPr="00000000">
        <w:rPr>
          <w:rFonts w:ascii="Calibri" w:cs="Calibri" w:eastAsia="Calibri" w:hAnsi="Calibri"/>
          <w:color w:val="000000"/>
          <w:rtl w:val="0"/>
        </w:rPr>
        <w:t xml:space="preserve">(</w:t>
      </w:r>
      <w:r w:rsidDel="00000000" w:rsidR="00000000" w:rsidRPr="00000000">
        <w:rPr>
          <w:rFonts w:ascii="Calibri" w:cs="Calibri" w:eastAsia="Calibri" w:hAnsi="Calibri"/>
          <w:i w:val="1"/>
          <w:color w:val="000000"/>
          <w:rtl w:val="0"/>
        </w:rPr>
        <w:t xml:space="preserve">inserire denominazione del progetto</w:t>
      </w:r>
      <w:r w:rsidDel="00000000" w:rsidR="00000000" w:rsidRPr="00000000">
        <w:rPr>
          <w:rFonts w:ascii="Calibri" w:cs="Calibri" w:eastAsia="Calibri" w:hAnsi="Calibri"/>
          <w:color w:val="000000"/>
          <w:rtl w:val="0"/>
        </w:rPr>
        <w:t xml:space="preserve">) </w:t>
      </w:r>
      <w:r w:rsidDel="00000000" w:rsidR="00000000" w:rsidRPr="00000000">
        <w:rPr>
          <w:rFonts w:ascii="Calibri" w:cs="Calibri" w:eastAsia="Calibri" w:hAnsi="Calibri"/>
          <w:b w:val="1"/>
          <w:smallCaps w:val="1"/>
          <w:color w:val="000000"/>
          <w:rtl w:val="0"/>
        </w:rPr>
        <w:t xml:space="preserve">    …….</w:t>
      </w:r>
      <w:r w:rsidDel="00000000" w:rsidR="00000000" w:rsidRPr="00000000">
        <w:rPr>
          <w:rFonts w:ascii="Calibri" w:cs="Calibri" w:eastAsia="Calibri" w:hAnsi="Calibri"/>
          <w:b w:val="1"/>
          <w:smallCaps w:val="1"/>
          <w:rtl w:val="0"/>
        </w:rPr>
        <w:t xml:space="preserve">……………………</w:t>
      </w:r>
      <w:r w:rsidDel="00000000" w:rsidR="00000000" w:rsidRPr="00000000">
        <w:rPr>
          <w:rFonts w:ascii="Calibri" w:cs="Calibri" w:eastAsia="Calibri" w:hAnsi="Calibri"/>
          <w:b w:val="1"/>
          <w:smallCaps w:val="1"/>
          <w:color w:val="000000"/>
          <w:rtl w:val="0"/>
        </w:rPr>
        <w:t xml:space="preserve">. </w:t>
      </w:r>
      <w:r w:rsidDel="00000000" w:rsidR="00000000" w:rsidRPr="00000000">
        <w:rPr>
          <w:rtl w:val="0"/>
        </w:rPr>
      </w:r>
    </w:p>
    <w:p w:rsidR="00000000" w:rsidDel="00000000" w:rsidP="00000000" w:rsidRDefault="00000000" w:rsidRPr="00000000" w14:paraId="0000002A">
      <w:pPr>
        <w:spacing w:line="240" w:lineRule="auto"/>
        <w:ind w:left="0" w:hanging="2"/>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2B">
      <w:pPr>
        <w:keepNext w:val="1"/>
        <w:tabs>
          <w:tab w:val="left" w:leader="none" w:pos="15"/>
          <w:tab w:val="left" w:leader="none" w:pos="720"/>
        </w:tabs>
        <w:spacing w:line="240" w:lineRule="auto"/>
        <w:ind w:left="0" w:hanging="2"/>
        <w:jc w:val="cente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D I C H I A R A</w:t>
      </w:r>
    </w:p>
    <w:p w:rsidR="00000000" w:rsidDel="00000000" w:rsidP="00000000" w:rsidRDefault="00000000" w:rsidRPr="00000000" w14:paraId="0000002C">
      <w:pPr>
        <w:spacing w:line="240" w:lineRule="auto"/>
        <w:ind w:left="0" w:hanging="2"/>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2D">
      <w:pPr>
        <w:spacing w:line="240" w:lineRule="auto"/>
        <w:ind w:left="0" w:hanging="2"/>
        <w:jc w:val="center"/>
        <w:rPr>
          <w:rFonts w:ascii="Calibri" w:cs="Calibri" w:eastAsia="Calibri" w:hAnsi="Calibri"/>
          <w:color w:val="000000"/>
        </w:rPr>
      </w:pPr>
      <w:r w:rsidDel="00000000" w:rsidR="00000000" w:rsidRPr="00000000">
        <w:rPr>
          <w:rFonts w:ascii="Calibri" w:cs="Calibri" w:eastAsia="Calibri" w:hAnsi="Calibri"/>
          <w:color w:val="000000"/>
          <w:rtl w:val="0"/>
        </w:rPr>
        <w:t xml:space="preserve">ai sensi e agli effetti degli artt. 46-47 del DPR 445/2000</w:t>
      </w:r>
    </w:p>
    <w:p w:rsidR="00000000" w:rsidDel="00000000" w:rsidP="00000000" w:rsidRDefault="00000000" w:rsidRPr="00000000" w14:paraId="0000002E">
      <w:pPr>
        <w:spacing w:line="240" w:lineRule="auto"/>
        <w:ind w:left="0" w:hanging="2"/>
        <w:jc w:val="cente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2F">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18" w:right="0" w:hanging="360"/>
        <w:jc w:val="both"/>
        <w:rPr>
          <w:rFonts w:ascii="Calibri" w:cs="Calibri" w:eastAsia="Calibri" w:hAnsi="Calibri"/>
          <w:b w:val="0"/>
          <w:i w:val="0"/>
          <w:smallCaps w:val="0"/>
          <w:strike w:val="0"/>
          <w:color w:val="00000a"/>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di essere in possesso dei requisiti di partecipazione previsti dal</w:t>
      </w:r>
      <w:r w:rsidDel="00000000" w:rsidR="00000000" w:rsidRPr="00000000">
        <w:rPr>
          <w:rFonts w:ascii="Calibri" w:cs="Calibri" w:eastAsia="Calibri" w:hAnsi="Calibri"/>
          <w:b w:val="0"/>
          <w:i w:val="0"/>
          <w:smallCaps w:val="0"/>
          <w:strike w:val="0"/>
          <w:color w:val="00000a"/>
          <w:sz w:val="24"/>
          <w:szCs w:val="24"/>
          <w:u w:val="none"/>
          <w:shd w:fill="auto" w:val="clear"/>
          <w:vertAlign w:val="baseline"/>
          <w:rtl w:val="0"/>
        </w:rPr>
        <w:t xml:space="preserve">l’Avviso;</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firstLine="0"/>
        <w:jc w:val="both"/>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31">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18" w:right="0" w:hanging="360"/>
        <w:jc w:val="both"/>
        <w:rPr>
          <w:rFonts w:ascii="Calibri" w:cs="Calibri" w:eastAsia="Calibri" w:hAnsi="Calibri"/>
        </w:rPr>
      </w:pPr>
      <w:r w:rsidDel="00000000" w:rsidR="00000000" w:rsidRPr="00000000">
        <w:rPr>
          <w:rFonts w:ascii="Calibri" w:cs="Calibri" w:eastAsia="Calibri" w:hAnsi="Calibri"/>
          <w:color w:val="000000"/>
          <w:rtl w:val="0"/>
        </w:rPr>
        <w:t xml:space="preserve">che l’ente rappresentato è iscritto:</w:t>
      </w:r>
    </w:p>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18" w:right="0" w:firstLine="0"/>
        <w:jc w:val="both"/>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33">
      <w:pPr>
        <w:numPr>
          <w:ilvl w:val="0"/>
          <w:numId w:val="6"/>
        </w:numPr>
        <w:spacing w:after="240" w:before="240" w:line="276" w:lineRule="auto"/>
        <w:ind w:left="720" w:hanging="360"/>
        <w:jc w:val="both"/>
        <w:rPr>
          <w:color w:val="000000"/>
          <w:u w:val="none"/>
        </w:rPr>
      </w:pPr>
      <w:r w:rsidDel="00000000" w:rsidR="00000000" w:rsidRPr="00000000">
        <w:rPr>
          <w:rFonts w:ascii="Times New Roman" w:cs="Times New Roman" w:eastAsia="Times New Roman" w:hAnsi="Times New Roman"/>
          <w:color w:val="000000"/>
          <w:sz w:val="14"/>
          <w:szCs w:val="14"/>
          <w:rtl w:val="0"/>
        </w:rPr>
        <w:t xml:space="preserve"> </w:t>
      </w:r>
      <w:r w:rsidDel="00000000" w:rsidR="00000000" w:rsidRPr="00000000">
        <w:rPr>
          <w:rFonts w:ascii="Calibri" w:cs="Calibri" w:eastAsia="Calibri" w:hAnsi="Calibri"/>
          <w:color w:val="000000"/>
          <w:rtl w:val="0"/>
        </w:rPr>
        <w:t xml:space="preserve">al registro delle Associazioni della Città di Torino</w:t>
      </w:r>
    </w:p>
    <w:p w:rsidR="00000000" w:rsidDel="00000000" w:rsidP="00000000" w:rsidRDefault="00000000" w:rsidRPr="00000000" w14:paraId="00000034">
      <w:pPr>
        <w:spacing w:after="240" w:before="240" w:line="276" w:lineRule="auto"/>
        <w:ind w:firstLine="0"/>
        <w:jc w:val="both"/>
        <w:rPr>
          <w:rFonts w:ascii="Calibri" w:cs="Calibri" w:eastAsia="Calibri" w:hAnsi="Calibri"/>
          <w:color w:val="000000"/>
        </w:rPr>
      </w:pPr>
      <w:r w:rsidDel="00000000" w:rsidR="00000000" w:rsidRPr="00000000">
        <w:rPr>
          <w:rFonts w:ascii="Calibri" w:cs="Calibri" w:eastAsia="Calibri" w:hAnsi="Calibri"/>
          <w:color w:val="000000"/>
          <w:rtl w:val="0"/>
        </w:rPr>
        <w:t xml:space="preserve">         </w:t>
        <w:tab/>
        <w:t xml:space="preserve">______________________________________________________________</w:t>
      </w:r>
    </w:p>
    <w:p w:rsidR="00000000" w:rsidDel="00000000" w:rsidP="00000000" w:rsidRDefault="00000000" w:rsidRPr="00000000" w14:paraId="00000035">
      <w:pPr>
        <w:spacing w:after="240" w:before="240" w:line="276" w:lineRule="auto"/>
        <w:ind w:firstLine="720"/>
        <w:jc w:val="both"/>
        <w:rPr>
          <w:rFonts w:ascii="Calibri" w:cs="Calibri" w:eastAsia="Calibri" w:hAnsi="Calibri"/>
          <w:color w:val="000000"/>
        </w:rPr>
      </w:pPr>
      <w:r w:rsidDel="00000000" w:rsidR="00000000" w:rsidRPr="00000000">
        <w:rPr>
          <w:rFonts w:ascii="Calibri" w:cs="Calibri" w:eastAsia="Calibri" w:hAnsi="Calibri"/>
          <w:color w:val="000000"/>
          <w:rtl w:val="0"/>
        </w:rPr>
        <w:t xml:space="preserve">(identificativi di iscrizione, n. e data di registrazione)</w:t>
      </w:r>
    </w:p>
    <w:p w:rsidR="00000000" w:rsidDel="00000000" w:rsidP="00000000" w:rsidRDefault="00000000" w:rsidRPr="00000000" w14:paraId="00000036">
      <w:pPr>
        <w:spacing w:after="240" w:before="240" w:line="276" w:lineRule="auto"/>
        <w:ind w:firstLine="720"/>
        <w:jc w:val="both"/>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37">
      <w:pPr>
        <w:numPr>
          <w:ilvl w:val="0"/>
          <w:numId w:val="5"/>
        </w:numPr>
        <w:spacing w:after="240" w:before="240" w:line="276" w:lineRule="auto"/>
        <w:ind w:left="720" w:hanging="360"/>
        <w:jc w:val="both"/>
        <w:rPr>
          <w:color w:val="000000"/>
          <w:u w:val="none"/>
        </w:rPr>
      </w:pPr>
      <w:r w:rsidDel="00000000" w:rsidR="00000000" w:rsidRPr="00000000">
        <w:rPr>
          <w:rFonts w:ascii="Times New Roman" w:cs="Times New Roman" w:eastAsia="Times New Roman" w:hAnsi="Times New Roman"/>
          <w:color w:val="000000"/>
          <w:sz w:val="14"/>
          <w:szCs w:val="14"/>
          <w:rtl w:val="0"/>
        </w:rPr>
        <w:t xml:space="preserve"> </w:t>
      </w:r>
      <w:r w:rsidDel="00000000" w:rsidR="00000000" w:rsidRPr="00000000">
        <w:rPr>
          <w:rFonts w:ascii="Calibri" w:cs="Calibri" w:eastAsia="Calibri" w:hAnsi="Calibri"/>
          <w:color w:val="000000"/>
          <w:rtl w:val="0"/>
        </w:rPr>
        <w:t xml:space="preserve">al RUNTS</w:t>
      </w:r>
    </w:p>
    <w:p w:rsidR="00000000" w:rsidDel="00000000" w:rsidP="00000000" w:rsidRDefault="00000000" w:rsidRPr="00000000" w14:paraId="00000038">
      <w:pPr>
        <w:spacing w:after="240" w:before="240" w:line="276" w:lineRule="auto"/>
        <w:ind w:firstLine="0"/>
        <w:jc w:val="both"/>
        <w:rPr>
          <w:rFonts w:ascii="Calibri" w:cs="Calibri" w:eastAsia="Calibri" w:hAnsi="Calibri"/>
          <w:color w:val="000000"/>
        </w:rPr>
      </w:pPr>
      <w:r w:rsidDel="00000000" w:rsidR="00000000" w:rsidRPr="00000000">
        <w:rPr>
          <w:rFonts w:ascii="Calibri" w:cs="Calibri" w:eastAsia="Calibri" w:hAnsi="Calibri"/>
          <w:color w:val="000000"/>
          <w:rtl w:val="0"/>
        </w:rPr>
        <w:t xml:space="preserve">       </w:t>
        <w:tab/>
        <w:t xml:space="preserve"> ______________________________________________________________</w:t>
      </w:r>
    </w:p>
    <w:p w:rsidR="00000000" w:rsidDel="00000000" w:rsidP="00000000" w:rsidRDefault="00000000" w:rsidRPr="00000000" w14:paraId="00000039">
      <w:pPr>
        <w:spacing w:after="240" w:before="240" w:line="276" w:lineRule="auto"/>
        <w:ind w:firstLine="720"/>
        <w:jc w:val="both"/>
        <w:rPr>
          <w:rFonts w:ascii="Calibri" w:cs="Calibri" w:eastAsia="Calibri" w:hAnsi="Calibri"/>
          <w:color w:val="000000"/>
        </w:rPr>
      </w:pPr>
      <w:r w:rsidDel="00000000" w:rsidR="00000000" w:rsidRPr="00000000">
        <w:rPr>
          <w:rFonts w:ascii="Calibri" w:cs="Calibri" w:eastAsia="Calibri" w:hAnsi="Calibri"/>
          <w:color w:val="000000"/>
          <w:rtl w:val="0"/>
        </w:rPr>
        <w:t xml:space="preserve">(identificativi di iscrizione, n. e data di registrazione)</w:t>
      </w:r>
    </w:p>
    <w:p w:rsidR="00000000" w:rsidDel="00000000" w:rsidP="00000000" w:rsidRDefault="00000000" w:rsidRPr="00000000" w14:paraId="0000003A">
      <w:pPr>
        <w:spacing w:after="240" w:before="240" w:line="276" w:lineRule="auto"/>
        <w:ind w:firstLine="0"/>
        <w:jc w:val="both"/>
        <w:rPr>
          <w:rFonts w:ascii="Calibri" w:cs="Calibri" w:eastAsia="Calibri" w:hAnsi="Calibri"/>
          <w:color w:val="000000"/>
        </w:rPr>
      </w:pPr>
      <w:r w:rsidDel="00000000" w:rsidR="00000000" w:rsidRPr="00000000">
        <w:rPr>
          <w:rFonts w:ascii="Calibri" w:cs="Calibri" w:eastAsia="Calibri" w:hAnsi="Calibri"/>
          <w:color w:val="000000"/>
          <w:rtl w:val="0"/>
        </w:rPr>
        <w:t xml:space="preserve"> </w:t>
      </w:r>
    </w:p>
    <w:p w:rsidR="00000000" w:rsidDel="00000000" w:rsidP="00000000" w:rsidRDefault="00000000" w:rsidRPr="00000000" w14:paraId="0000003B">
      <w:pPr>
        <w:numPr>
          <w:ilvl w:val="0"/>
          <w:numId w:val="1"/>
        </w:numPr>
        <w:spacing w:after="240" w:before="240" w:line="276" w:lineRule="auto"/>
        <w:ind w:left="720" w:hanging="360"/>
        <w:jc w:val="both"/>
        <w:rPr>
          <w:color w:val="000000"/>
          <w:u w:val="none"/>
        </w:rPr>
      </w:pPr>
      <w:r w:rsidDel="00000000" w:rsidR="00000000" w:rsidRPr="00000000">
        <w:rPr>
          <w:rFonts w:ascii="Times New Roman" w:cs="Times New Roman" w:eastAsia="Times New Roman" w:hAnsi="Times New Roman"/>
          <w:color w:val="000000"/>
          <w:sz w:val="14"/>
          <w:szCs w:val="14"/>
          <w:rtl w:val="0"/>
        </w:rPr>
        <w:t xml:space="preserve"> </w:t>
      </w:r>
      <w:r w:rsidDel="00000000" w:rsidR="00000000" w:rsidRPr="00000000">
        <w:rPr>
          <w:rFonts w:ascii="Calibri" w:cs="Calibri" w:eastAsia="Calibri" w:hAnsi="Calibri"/>
          <w:color w:val="000000"/>
          <w:rtl w:val="0"/>
        </w:rPr>
        <w:t xml:space="preserve">al Registro nazionale / regionale</w:t>
      </w:r>
    </w:p>
    <w:p w:rsidR="00000000" w:rsidDel="00000000" w:rsidP="00000000" w:rsidRDefault="00000000" w:rsidRPr="00000000" w14:paraId="0000003C">
      <w:pPr>
        <w:spacing w:after="240" w:before="240" w:line="276" w:lineRule="auto"/>
        <w:ind w:firstLine="720"/>
        <w:jc w:val="both"/>
        <w:rPr>
          <w:rFonts w:ascii="Calibri" w:cs="Calibri" w:eastAsia="Calibri" w:hAnsi="Calibri"/>
          <w:color w:val="000000"/>
        </w:rPr>
      </w:pPr>
      <w:r w:rsidDel="00000000" w:rsidR="00000000" w:rsidRPr="00000000">
        <w:rPr>
          <w:rFonts w:ascii="Calibri" w:cs="Calibri" w:eastAsia="Calibri" w:hAnsi="Calibri"/>
          <w:color w:val="000000"/>
          <w:rtl w:val="0"/>
        </w:rPr>
        <w:t xml:space="preserve">______________________________________________________________</w:t>
      </w:r>
    </w:p>
    <w:p w:rsidR="00000000" w:rsidDel="00000000" w:rsidP="00000000" w:rsidRDefault="00000000" w:rsidRPr="00000000" w14:paraId="0000003D">
      <w:pPr>
        <w:spacing w:after="240" w:before="240" w:line="276" w:lineRule="auto"/>
        <w:ind w:firstLine="720"/>
        <w:jc w:val="both"/>
        <w:rPr>
          <w:rFonts w:ascii="Calibri" w:cs="Calibri" w:eastAsia="Calibri" w:hAnsi="Calibri"/>
          <w:color w:val="000000"/>
        </w:rPr>
      </w:pPr>
      <w:r w:rsidDel="00000000" w:rsidR="00000000" w:rsidRPr="00000000">
        <w:rPr>
          <w:rFonts w:ascii="Calibri" w:cs="Calibri" w:eastAsia="Calibri" w:hAnsi="Calibri"/>
          <w:color w:val="000000"/>
          <w:rtl w:val="0"/>
        </w:rPr>
        <w:t xml:space="preserve">(specificare registro, n. e data di registrazione)</w:t>
      </w:r>
    </w:p>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firstLine="0"/>
        <w:jc w:val="both"/>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3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color w:val="000000"/>
        </w:rPr>
      </w:pPr>
      <w:r w:rsidDel="00000000" w:rsidR="00000000" w:rsidRPr="00000000">
        <w:rPr>
          <w:rFonts w:ascii="Calibri" w:cs="Calibri" w:eastAsia="Calibri" w:hAnsi="Calibri"/>
          <w:color w:val="000000"/>
          <w:rtl w:val="0"/>
        </w:rPr>
        <w:t xml:space="preserve">Si ricorda che se l’ente è assimilato ad Associazione e quindi in possesso di:</w:t>
      </w:r>
    </w:p>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color w:val="000000"/>
        </w:rPr>
      </w:pPr>
      <w:r w:rsidDel="00000000" w:rsidR="00000000" w:rsidRPr="00000000">
        <w:rPr>
          <w:rFonts w:ascii="Calibri" w:cs="Calibri" w:eastAsia="Calibri" w:hAnsi="Calibri"/>
          <w:color w:val="000000"/>
          <w:rtl w:val="0"/>
        </w:rPr>
        <w:t xml:space="preserve">• copia dell’Atto Costitutivo e Statuto registrato all'Agenzia delle Entrate e/o Notaio;</w:t>
      </w:r>
    </w:p>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color w:val="000000"/>
        </w:rPr>
      </w:pPr>
      <w:r w:rsidDel="00000000" w:rsidR="00000000" w:rsidRPr="00000000">
        <w:rPr>
          <w:rFonts w:ascii="Calibri" w:cs="Calibri" w:eastAsia="Calibri" w:hAnsi="Calibri"/>
          <w:color w:val="000000"/>
          <w:rtl w:val="0"/>
        </w:rPr>
        <w:t xml:space="preserve">• copia del certificato di attribuzione Codice Fiscale;</w:t>
      </w:r>
    </w:p>
    <w:p w:rsidR="00000000" w:rsidDel="00000000" w:rsidP="00000000" w:rsidRDefault="00000000" w:rsidRPr="00000000" w14:paraId="000000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color w:val="000000"/>
        </w:rPr>
      </w:pPr>
      <w:r w:rsidDel="00000000" w:rsidR="00000000" w:rsidRPr="00000000">
        <w:rPr>
          <w:rFonts w:ascii="Calibri" w:cs="Calibri" w:eastAsia="Calibri" w:hAnsi="Calibri"/>
          <w:color w:val="000000"/>
          <w:rtl w:val="0"/>
        </w:rPr>
        <w:t xml:space="preserve">• in caso di ONLUS copia del certificato rilasciato dall'Agenzia delle Entrate e/o</w:t>
      </w:r>
    </w:p>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color w:val="000000"/>
        </w:rPr>
      </w:pPr>
      <w:r w:rsidDel="00000000" w:rsidR="00000000" w:rsidRPr="00000000">
        <w:rPr>
          <w:rFonts w:ascii="Calibri" w:cs="Calibri" w:eastAsia="Calibri" w:hAnsi="Calibri"/>
          <w:color w:val="000000"/>
          <w:rtl w:val="0"/>
        </w:rPr>
        <w:t xml:space="preserve">iscrizione ET</w:t>
      </w:r>
    </w:p>
    <w:p w:rsidR="00000000" w:rsidDel="00000000" w:rsidP="00000000" w:rsidRDefault="00000000" w:rsidRPr="00000000" w14:paraId="000000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color w:val="000000"/>
        </w:rPr>
      </w:pPr>
      <w:r w:rsidDel="00000000" w:rsidR="00000000" w:rsidRPr="00000000">
        <w:rPr>
          <w:rFonts w:ascii="Calibri" w:cs="Calibri" w:eastAsia="Calibri" w:hAnsi="Calibri"/>
          <w:color w:val="000000"/>
          <w:rtl w:val="0"/>
        </w:rPr>
        <w:t xml:space="preserve">è possibile procedere con la registrazione.</w:t>
      </w:r>
    </w:p>
    <w:p w:rsidR="00000000" w:rsidDel="00000000" w:rsidP="00000000" w:rsidRDefault="00000000" w:rsidRPr="00000000" w14:paraId="000000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color w:val="000000"/>
        </w:rPr>
      </w:pPr>
      <w:r w:rsidDel="00000000" w:rsidR="00000000" w:rsidRPr="00000000">
        <w:rPr>
          <w:rFonts w:ascii="Calibri" w:cs="Calibri" w:eastAsia="Calibri" w:hAnsi="Calibri"/>
          <w:color w:val="000000"/>
          <w:rtl w:val="0"/>
        </w:rPr>
        <w:t xml:space="preserve">In caso contrario, è possibile generare un'autodichiarazione, su carta intestata, nella quale</w:t>
      </w:r>
    </w:p>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color w:val="000000"/>
        </w:rPr>
      </w:pPr>
      <w:r w:rsidDel="00000000" w:rsidR="00000000" w:rsidRPr="00000000">
        <w:rPr>
          <w:rFonts w:ascii="Calibri" w:cs="Calibri" w:eastAsia="Calibri" w:hAnsi="Calibri"/>
          <w:color w:val="000000"/>
          <w:rtl w:val="0"/>
        </w:rPr>
        <w:t xml:space="preserve">indicare i motivi dell’impossibilità all’iscrizione al Registro (in quanto enti ad utilità sociale</w:t>
      </w:r>
    </w:p>
    <w:p w:rsidR="00000000" w:rsidDel="00000000" w:rsidP="00000000" w:rsidRDefault="00000000" w:rsidRPr="00000000" w14:paraId="000000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color w:val="000000"/>
        </w:rPr>
      </w:pPr>
      <w:r w:rsidDel="00000000" w:rsidR="00000000" w:rsidRPr="00000000">
        <w:rPr>
          <w:rFonts w:ascii="Calibri" w:cs="Calibri" w:eastAsia="Calibri" w:hAnsi="Calibri"/>
          <w:color w:val="000000"/>
          <w:rtl w:val="0"/>
        </w:rPr>
        <w:t xml:space="preserve">che non rientrano nel disposto dell'art.6 c.2 della L. 122/2010), da allegare alla</w:t>
      </w:r>
    </w:p>
    <w:p w:rsidR="00000000" w:rsidDel="00000000" w:rsidP="00000000" w:rsidRDefault="00000000" w:rsidRPr="00000000" w14:paraId="000000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color w:val="000000"/>
        </w:rPr>
      </w:pPr>
      <w:r w:rsidDel="00000000" w:rsidR="00000000" w:rsidRPr="00000000">
        <w:rPr>
          <w:rFonts w:ascii="Calibri" w:cs="Calibri" w:eastAsia="Calibri" w:hAnsi="Calibri"/>
          <w:color w:val="000000"/>
          <w:rtl w:val="0"/>
        </w:rPr>
        <w:t xml:space="preserve">documentazione richiesta per la partecipazione al presente avviso.</w:t>
      </w:r>
    </w:p>
    <w:p w:rsidR="00000000" w:rsidDel="00000000" w:rsidP="00000000" w:rsidRDefault="00000000" w:rsidRPr="00000000" w14:paraId="0000004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18" w:right="0" w:firstLine="0"/>
        <w:jc w:val="both"/>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4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18" w:right="0" w:firstLine="0"/>
        <w:jc w:val="both"/>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4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18" w:right="0" w:firstLine="0"/>
        <w:jc w:val="both"/>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4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18" w:right="0" w:firstLine="0"/>
        <w:jc w:val="both"/>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4E">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18" w:right="0" w:hanging="360"/>
        <w:jc w:val="both"/>
        <w:rPr>
          <w:rFonts w:ascii="Calibri" w:cs="Calibri" w:eastAsia="Calibri" w:hAnsi="Calibri"/>
          <w:b w:val="0"/>
          <w:i w:val="0"/>
          <w:smallCaps w:val="0"/>
          <w:strike w:val="0"/>
          <w:color w:val="00000a"/>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di non avere pendenze di </w:t>
      </w:r>
      <w:r w:rsidDel="00000000" w:rsidR="00000000" w:rsidRPr="00000000">
        <w:rPr>
          <w:rFonts w:ascii="Calibri" w:cs="Calibri" w:eastAsia="Calibri" w:hAnsi="Calibri"/>
          <w:color w:val="000000"/>
          <w:rtl w:val="0"/>
        </w:rPr>
        <w:t xml:space="preserve">natura debitoria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nei confronti della Città, salvi i casi di rateizzazione debitamente approvati </w:t>
      </w:r>
      <w:r w:rsidDel="00000000" w:rsidR="00000000" w:rsidRPr="00000000">
        <w:rPr>
          <w:rFonts w:ascii="Calibri" w:cs="Calibri" w:eastAsia="Calibri" w:hAnsi="Calibri"/>
          <w:b w:val="0"/>
          <w:i w:val="0"/>
          <w:smallCaps w:val="0"/>
          <w:strike w:val="0"/>
          <w:color w:val="00000a"/>
          <w:sz w:val="24"/>
          <w:szCs w:val="24"/>
          <w:u w:val="none"/>
          <w:shd w:fill="auto" w:val="clear"/>
          <w:vertAlign w:val="baseline"/>
          <w:rtl w:val="0"/>
        </w:rPr>
        <w:t xml:space="preserve">e in corso di effettuazione regolare; </w:t>
      </w:r>
    </w:p>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18" w:right="0" w:firstLine="0"/>
        <w:jc w:val="both"/>
        <w:rPr>
          <w:rFonts w:ascii="Calibri" w:cs="Calibri" w:eastAsia="Calibri" w:hAnsi="Calibri"/>
        </w:rPr>
      </w:pPr>
      <w:r w:rsidDel="00000000" w:rsidR="00000000" w:rsidRPr="00000000">
        <w:rPr>
          <w:rtl w:val="0"/>
        </w:rPr>
      </w:r>
    </w:p>
    <w:p w:rsidR="00000000" w:rsidDel="00000000" w:rsidP="00000000" w:rsidRDefault="00000000" w:rsidRPr="00000000" w14:paraId="00000050">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18" w:right="0" w:hanging="36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di non aver </w:t>
      </w:r>
      <w:r w:rsidDel="00000000" w:rsidR="00000000" w:rsidRPr="00000000">
        <w:rPr>
          <w:rFonts w:ascii="Calibri" w:cs="Calibri" w:eastAsia="Calibri" w:hAnsi="Calibri"/>
          <w:b w:val="0"/>
          <w:i w:val="0"/>
          <w:smallCaps w:val="0"/>
          <w:strike w:val="0"/>
          <w:color w:val="00000a"/>
          <w:sz w:val="24"/>
          <w:szCs w:val="24"/>
          <w:u w:val="none"/>
          <w:shd w:fill="auto" w:val="clear"/>
          <w:vertAlign w:val="baseline"/>
          <w:rtl w:val="0"/>
        </w:rPr>
        <w:t xml:space="preserve">presentato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altri progetti oltre al presente come </w:t>
      </w:r>
      <w:r w:rsidDel="00000000" w:rsidR="00000000" w:rsidRPr="00000000">
        <w:rPr>
          <w:rFonts w:ascii="Calibri" w:cs="Calibri" w:eastAsia="Calibri" w:hAnsi="Calibri"/>
          <w:b w:val="0"/>
          <w:i w:val="0"/>
          <w:smallCaps w:val="0"/>
          <w:strike w:val="0"/>
          <w:color w:val="00000a"/>
          <w:sz w:val="24"/>
          <w:szCs w:val="24"/>
          <w:u w:val="none"/>
          <w:shd w:fill="auto" w:val="clear"/>
          <w:vertAlign w:val="baseline"/>
          <w:rtl w:val="0"/>
        </w:rPr>
        <w:t xml:space="preserve">soggetto proponente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5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18" w:right="0" w:firstLine="0"/>
        <w:jc w:val="left"/>
        <w:rPr>
          <w:rFonts w:ascii="Calibri" w:cs="Calibri" w:eastAsia="Calibri" w:hAnsi="Calibri"/>
          <w:b w:val="0"/>
          <w:i w:val="0"/>
          <w:smallCaps w:val="0"/>
          <w:strike w:val="0"/>
          <w:color w:val="00000a"/>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2">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18" w:right="0" w:hanging="36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l’inesistenza delle cause ostative di cui al D. Lgs. 6 settembre 2011 n. 159 e s.m.i. (disposizione antimafia);</w:t>
      </w:r>
      <w:r w:rsidDel="00000000" w:rsidR="00000000" w:rsidRPr="00000000">
        <w:rPr>
          <w:rtl w:val="0"/>
        </w:rPr>
      </w:r>
    </w:p>
    <w:p w:rsidR="00000000" w:rsidDel="00000000" w:rsidP="00000000" w:rsidRDefault="00000000" w:rsidRPr="00000000" w14:paraId="0000005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18" w:right="0" w:firstLine="0"/>
        <w:jc w:val="both"/>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54">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18" w:right="0" w:hanging="36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di non trovarsi in condizioni di incapacità a trattare con la P.A., di essere in regola con la normativa vigente in materia di antimafia e di non avere procedimenti penali in corso o misure preventive e che non sussistono le cause di esclusione di cui agli artt. 94 e 95 del D.lgs. n. 36/2023;</w:t>
      </w:r>
    </w:p>
    <w:p w:rsidR="00000000" w:rsidDel="00000000" w:rsidP="00000000" w:rsidRDefault="00000000" w:rsidRPr="00000000" w14:paraId="00000055">
      <w:pPr>
        <w:spacing w:line="240" w:lineRule="auto"/>
        <w:ind w:left="0" w:hanging="2"/>
        <w:jc w:val="both"/>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56">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18" w:right="0" w:hanging="36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di applicare per tutti i propri addetti (soci, dipendenti o non dipendenti), le condizioni normative e retributive previste dal contratto collettivo nazionale e territoriale di riferimento, stipulato dalle associazioni dei datori e dei prestatori di lavoro comparativamente più rappresentative sul piano nazionale e/o quelli il cui ambito di applicazione sia strettamente connesso con le attività oggetto dell’avviso;</w:t>
      </w:r>
    </w:p>
    <w:p w:rsidR="00000000" w:rsidDel="00000000" w:rsidP="00000000" w:rsidRDefault="00000000" w:rsidRPr="00000000" w14:paraId="00000057">
      <w:pPr>
        <w:spacing w:line="240" w:lineRule="auto"/>
        <w:ind w:left="0" w:hanging="2"/>
        <w:jc w:val="both"/>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58">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18" w:right="0" w:hanging="36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di osservare le norme in materia di prevenzione, protezione e sicurezza del lavoro contenute nel D. Lgs 81/2008 e s.m.i.;</w:t>
      </w:r>
    </w:p>
    <w:p w:rsidR="00000000" w:rsidDel="00000000" w:rsidP="00000000" w:rsidRDefault="00000000" w:rsidRPr="00000000" w14:paraId="00000059">
      <w:pPr>
        <w:spacing w:line="240" w:lineRule="auto"/>
        <w:ind w:left="0" w:hanging="2"/>
        <w:jc w:val="both"/>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5A">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18" w:right="0" w:hanging="36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di impegnarsi a comunicare tempestivamente alla Fondazione per la Cultura Torino qualsiasi variazione della eventuale compagine sociale e/o del personale referente da impiegare nell’attività;</w:t>
      </w:r>
    </w:p>
    <w:p w:rsidR="00000000" w:rsidDel="00000000" w:rsidP="00000000" w:rsidRDefault="00000000" w:rsidRPr="00000000" w14:paraId="0000005B">
      <w:pPr>
        <w:spacing w:line="240" w:lineRule="auto"/>
        <w:ind w:left="0" w:hanging="2"/>
        <w:jc w:val="both"/>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5C">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18" w:right="0" w:hanging="36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di essere in regola con gli obblighi relativi al pagamento dei contributi previdenziali e assistenziali a favore dei lavoratori;</w:t>
      </w:r>
    </w:p>
    <w:p w:rsidR="00000000" w:rsidDel="00000000" w:rsidP="00000000" w:rsidRDefault="00000000" w:rsidRPr="00000000" w14:paraId="0000005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hanging="721"/>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18"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F">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18" w:right="0" w:hanging="36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di essere in regola con le norme che disciplinano il diritto al lavoro dei disabili ai sensi dell’art. 17 della Legge n. 68 del 12/3/99 e s.m.i., ovvero, qualora non soggetti a tali obblighi, la dichiarazione di responsabilità attestante la condizione di non assoggettabilità alla Legge 68/99;</w:t>
      </w:r>
    </w:p>
    <w:p w:rsidR="00000000" w:rsidDel="00000000" w:rsidP="00000000" w:rsidRDefault="00000000" w:rsidRPr="00000000" w14:paraId="00000060">
      <w:pPr>
        <w:spacing w:line="240" w:lineRule="auto"/>
        <w:ind w:left="0" w:hanging="2"/>
        <w:jc w:val="both"/>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61">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18" w:right="0" w:hanging="36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di essere in possesso (o di impegnarsi a stipulare la relativa polizza entro 15 giorni dalla comunicazione dell’ammissione) di assicurazione RCT per danni a persone o cose che fossero prodotti durante lo svolgimento delle attività previste dal progetto;</w:t>
      </w:r>
    </w:p>
    <w:p w:rsidR="00000000" w:rsidDel="00000000" w:rsidP="00000000" w:rsidRDefault="00000000" w:rsidRPr="00000000" w14:paraId="00000062">
      <w:pPr>
        <w:spacing w:line="240" w:lineRule="auto"/>
        <w:ind w:left="0" w:hanging="2"/>
        <w:jc w:val="both"/>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63">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18" w:right="0" w:hanging="36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che il personale impiegato nell’iniziativa proposta è inquadrato con le forme contrattuali previste dalla normativa vigente per le differenti categorie di lavoratori e che pertanto la retribuzione corrisposta garantisce la tutela del compenso minimo dei lavorator</w:t>
      </w:r>
      <w:r w:rsidDel="00000000" w:rsidR="00000000" w:rsidRPr="00000000">
        <w:rPr>
          <w:rFonts w:ascii="Calibri" w:cs="Calibri" w:eastAsia="Calibri" w:hAnsi="Calibri"/>
          <w:b w:val="0"/>
          <w:i w:val="0"/>
          <w:smallCaps w:val="0"/>
          <w:strike w:val="0"/>
          <w:color w:val="00000a"/>
          <w:sz w:val="24"/>
          <w:szCs w:val="24"/>
          <w:u w:val="none"/>
          <w:shd w:fill="auto" w:val="clear"/>
          <w:vertAlign w:val="baseline"/>
          <w:rtl w:val="0"/>
        </w:rPr>
        <w:t xml:space="preserve">i</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6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5">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18" w:right="0" w:hanging="36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a"/>
          <w:sz w:val="24"/>
          <w:szCs w:val="24"/>
          <w:u w:val="none"/>
          <w:shd w:fill="auto" w:val="clear"/>
          <w:vertAlign w:val="baseline"/>
          <w:rtl w:val="0"/>
        </w:rPr>
        <w:t xml:space="preserve">che la percentuale del contributo </w:t>
      </w:r>
      <w:r w:rsidDel="00000000" w:rsidR="00000000" w:rsidRPr="00000000">
        <w:rPr>
          <w:rFonts w:ascii="Calibri" w:cs="Calibri" w:eastAsia="Calibri" w:hAnsi="Calibri"/>
          <w:rtl w:val="0"/>
        </w:rPr>
        <w:t xml:space="preserve">assegnato d</w:t>
      </w:r>
      <w:r w:rsidDel="00000000" w:rsidR="00000000" w:rsidRPr="00000000">
        <w:rPr>
          <w:rFonts w:ascii="Calibri" w:cs="Calibri" w:eastAsia="Calibri" w:hAnsi="Calibri"/>
          <w:b w:val="0"/>
          <w:i w:val="0"/>
          <w:smallCaps w:val="0"/>
          <w:strike w:val="0"/>
          <w:color w:val="00000a"/>
          <w:sz w:val="24"/>
          <w:szCs w:val="24"/>
          <w:u w:val="none"/>
          <w:shd w:fill="auto" w:val="clear"/>
          <w:vertAlign w:val="baseline"/>
          <w:rtl w:val="0"/>
        </w:rPr>
        <w:t xml:space="preserve">alla Fondazione per la Cultura è pari al _____% del budget complessivo;</w:t>
      </w:r>
      <w:r w:rsidDel="00000000" w:rsidR="00000000" w:rsidRPr="00000000">
        <w:rPr>
          <w:rtl w:val="0"/>
        </w:rPr>
      </w:r>
    </w:p>
    <w:p w:rsidR="00000000" w:rsidDel="00000000" w:rsidP="00000000" w:rsidRDefault="00000000" w:rsidRPr="00000000" w14:paraId="0000006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18" w:right="0" w:firstLine="0"/>
        <w:jc w:val="both"/>
        <w:rPr>
          <w:rFonts w:ascii="Calibri" w:cs="Calibri" w:eastAsia="Calibri" w:hAnsi="Calibri"/>
          <w:b w:val="0"/>
          <w:i w:val="0"/>
          <w:smallCaps w:val="0"/>
          <w:strike w:val="0"/>
          <w:color w:val="000000"/>
          <w:sz w:val="24"/>
          <w:szCs w:val="24"/>
          <w:u w:val="none"/>
          <w:shd w:fill="auto" w:val="clear"/>
          <w:vertAlign w:val="baseline"/>
        </w:rPr>
      </w:pPr>
      <w:bookmarkStart w:colFirst="0" w:colLast="0" w:name="_heading=h.30j0zll" w:id="0"/>
      <w:bookmarkEnd w:id="0"/>
      <w:r w:rsidDel="00000000" w:rsidR="00000000" w:rsidRPr="00000000">
        <w:rPr>
          <w:rtl w:val="0"/>
        </w:rPr>
      </w:r>
    </w:p>
    <w:p w:rsidR="00000000" w:rsidDel="00000000" w:rsidP="00000000" w:rsidRDefault="00000000" w:rsidRPr="00000000" w14:paraId="00000067">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18" w:right="0" w:hanging="36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che l'iniziativa si svolgerà in una sede priva di barriere architettoniche oppure che il soggetto proponente in occasione dell’evento si impegnerà a fornire assistenza alle persone svantaggiate al fine di favorire in ogni modo l’accessibilità e la partecipazione;</w:t>
      </w:r>
      <w:r w:rsidDel="00000000" w:rsidR="00000000" w:rsidRPr="00000000">
        <w:rPr>
          <w:rFonts w:ascii="Calibri" w:cs="Calibri" w:eastAsia="Calibri" w:hAnsi="Calibri"/>
          <w:b w:val="0"/>
          <w:i w:val="0"/>
          <w:smallCaps w:val="0"/>
          <w:strike w:val="0"/>
          <w:color w:val="00000a"/>
          <w:sz w:val="24"/>
          <w:szCs w:val="24"/>
          <w:u w:val="none"/>
          <w:shd w:fill="auto" w:val="clear"/>
          <w:vertAlign w:val="baseline"/>
          <w:rtl w:val="0"/>
        </w:rPr>
        <w:t xml:space="preserve"> </w:t>
      </w:r>
    </w:p>
    <w:p w:rsidR="00000000" w:rsidDel="00000000" w:rsidP="00000000" w:rsidRDefault="00000000" w:rsidRPr="00000000" w14:paraId="0000006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18" w:right="0" w:firstLine="0"/>
        <w:jc w:val="both"/>
        <w:rPr>
          <w:rFonts w:ascii="Calibri" w:cs="Calibri" w:eastAsia="Calibri" w:hAnsi="Calibri"/>
        </w:rPr>
      </w:pPr>
      <w:r w:rsidDel="00000000" w:rsidR="00000000" w:rsidRPr="00000000">
        <w:rPr>
          <w:rtl w:val="0"/>
        </w:rPr>
      </w:r>
    </w:p>
    <w:p w:rsidR="00000000" w:rsidDel="00000000" w:rsidP="00000000" w:rsidRDefault="00000000" w:rsidRPr="00000000" w14:paraId="0000006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18" w:right="0" w:hanging="36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a"/>
          <w:sz w:val="24"/>
          <w:szCs w:val="24"/>
          <w:u w:val="none"/>
          <w:shd w:fill="auto" w:val="clear"/>
          <w:vertAlign w:val="baseline"/>
          <w:rtl w:val="0"/>
        </w:rPr>
        <w:t xml:space="preserve">che il soggetto proponente si impegna a presentare, al termine dell’iniziativa, un’adeguata relazione sullo svolgimento della medesima, redatt</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 su carta intestata e a firma del Presidente o Legale Rappresentante, </w:t>
      </w:r>
      <w:r w:rsidDel="00000000" w:rsidR="00000000" w:rsidRPr="00000000">
        <w:rPr>
          <w:rFonts w:ascii="Calibri" w:cs="Calibri" w:eastAsia="Calibri" w:hAnsi="Calibri"/>
          <w:color w:val="000000"/>
          <w:rtl w:val="0"/>
        </w:rPr>
        <w:t xml:space="preserve">come da indicazioni in merito alla rendicontazione riportate nell’art.7 dell’avviso;</w:t>
      </w:r>
      <w:r w:rsidDel="00000000" w:rsidR="00000000" w:rsidRPr="00000000">
        <w:rPr>
          <w:rtl w:val="0"/>
        </w:rPr>
      </w:r>
    </w:p>
    <w:p w:rsidR="00000000" w:rsidDel="00000000" w:rsidP="00000000" w:rsidRDefault="00000000" w:rsidRPr="00000000" w14:paraId="0000006A">
      <w:pPr>
        <w:spacing w:line="240" w:lineRule="auto"/>
        <w:ind w:left="0" w:hanging="2"/>
        <w:jc w:val="both"/>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6B">
      <w:pPr>
        <w:spacing w:line="240" w:lineRule="auto"/>
        <w:ind w:left="0" w:hanging="2"/>
        <w:jc w:val="both"/>
        <w:rPr>
          <w:rFonts w:ascii="Calibri" w:cs="Calibri" w:eastAsia="Calibri" w:hAnsi="Calibri"/>
          <w:color w:val="000000"/>
        </w:rPr>
      </w:pPr>
      <w:r w:rsidDel="00000000" w:rsidR="00000000" w:rsidRPr="00000000">
        <w:rPr>
          <w:rFonts w:ascii="Calibri" w:cs="Calibri" w:eastAsia="Calibri" w:hAnsi="Calibri"/>
          <w:color w:val="000000"/>
          <w:rtl w:val="0"/>
        </w:rPr>
        <w:t xml:space="preserve">che la persona da contattare per tutte le comunicazioni relative alla presente istanza è </w:t>
      </w:r>
    </w:p>
    <w:p w:rsidR="00000000" w:rsidDel="00000000" w:rsidP="00000000" w:rsidRDefault="00000000" w:rsidRPr="00000000" w14:paraId="0000006C">
      <w:pPr>
        <w:spacing w:line="240" w:lineRule="auto"/>
        <w:ind w:left="0" w:hanging="2"/>
        <w:jc w:val="both"/>
        <w:rPr>
          <w:rFonts w:ascii="Calibri" w:cs="Calibri" w:eastAsia="Calibri" w:hAnsi="Calibri"/>
          <w:color w:val="000000"/>
        </w:rPr>
      </w:pPr>
      <w:r w:rsidDel="00000000" w:rsidR="00000000" w:rsidRPr="00000000">
        <w:rPr>
          <w:rFonts w:ascii="Calibri" w:cs="Calibri" w:eastAsia="Calibri" w:hAnsi="Calibri"/>
          <w:color w:val="000000"/>
          <w:rtl w:val="0"/>
        </w:rPr>
        <w:t xml:space="preserve">nome                                                 cognome      </w:t>
      </w:r>
    </w:p>
    <w:p w:rsidR="00000000" w:rsidDel="00000000" w:rsidP="00000000" w:rsidRDefault="00000000" w:rsidRPr="00000000" w14:paraId="0000006D">
      <w:pPr>
        <w:spacing w:line="240" w:lineRule="auto"/>
        <w:ind w:left="0" w:hanging="2"/>
        <w:jc w:val="both"/>
        <w:rPr>
          <w:rFonts w:ascii="Calibri" w:cs="Calibri" w:eastAsia="Calibri" w:hAnsi="Calibri"/>
          <w:color w:val="000000"/>
        </w:rPr>
      </w:pPr>
      <w:r w:rsidDel="00000000" w:rsidR="00000000" w:rsidRPr="00000000">
        <w:rPr>
          <w:rFonts w:ascii="Calibri" w:cs="Calibri" w:eastAsia="Calibri" w:hAnsi="Calibri"/>
          <w:color w:val="000000"/>
          <w:rtl w:val="0"/>
        </w:rPr>
        <w:t xml:space="preserve">residente a                                  in via                                            n.      </w:t>
      </w:r>
    </w:p>
    <w:p w:rsidR="00000000" w:rsidDel="00000000" w:rsidP="00000000" w:rsidRDefault="00000000" w:rsidRPr="00000000" w14:paraId="0000006E">
      <w:pPr>
        <w:spacing w:line="240" w:lineRule="auto"/>
        <w:ind w:left="0" w:hanging="2"/>
        <w:jc w:val="both"/>
        <w:rPr>
          <w:rFonts w:ascii="Calibri" w:cs="Calibri" w:eastAsia="Calibri" w:hAnsi="Calibri"/>
          <w:color w:val="000000"/>
        </w:rPr>
      </w:pPr>
      <w:bookmarkStart w:colFirst="0" w:colLast="0" w:name="_heading=h.gjdgxs" w:id="1"/>
      <w:bookmarkEnd w:id="1"/>
      <w:r w:rsidDel="00000000" w:rsidR="00000000" w:rsidRPr="00000000">
        <w:rPr>
          <w:rFonts w:ascii="Calibri" w:cs="Calibri" w:eastAsia="Calibri" w:hAnsi="Calibri"/>
          <w:color w:val="000000"/>
          <w:rtl w:val="0"/>
        </w:rPr>
        <w:t xml:space="preserve">tel.                                              e-mail      </w:t>
      </w:r>
    </w:p>
    <w:p w:rsidR="00000000" w:rsidDel="00000000" w:rsidP="00000000" w:rsidRDefault="00000000" w:rsidRPr="00000000" w14:paraId="0000006F">
      <w:pPr>
        <w:keepNext w:val="1"/>
        <w:tabs>
          <w:tab w:val="left" w:leader="none" w:pos="15"/>
        </w:tabs>
        <w:spacing w:line="240" w:lineRule="auto"/>
        <w:ind w:left="0" w:hanging="2"/>
        <w:jc w:val="cente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F O R N I S C E</w:t>
      </w:r>
    </w:p>
    <w:p w:rsidR="00000000" w:rsidDel="00000000" w:rsidP="00000000" w:rsidRDefault="00000000" w:rsidRPr="00000000" w14:paraId="00000070">
      <w:pPr>
        <w:spacing w:line="240" w:lineRule="auto"/>
        <w:ind w:left="0" w:hanging="2"/>
        <w:rPr>
          <w:rFonts w:ascii="Calibri" w:cs="Calibri" w:eastAsia="Calibri" w:hAnsi="Calibri"/>
          <w:color w:val="000000"/>
        </w:rPr>
      </w:pPr>
      <w:r w:rsidDel="00000000" w:rsidR="00000000" w:rsidRPr="00000000">
        <w:rPr>
          <w:rFonts w:ascii="Calibri" w:cs="Calibri" w:eastAsia="Calibri" w:hAnsi="Calibri"/>
          <w:color w:val="000000"/>
          <w:rtl w:val="0"/>
        </w:rPr>
        <w:t xml:space="preserve">la seguente documentazione:</w:t>
      </w:r>
    </w:p>
    <w:p w:rsidR="00000000" w:rsidDel="00000000" w:rsidP="00000000" w:rsidRDefault="00000000" w:rsidRPr="00000000" w14:paraId="00000071">
      <w:pPr>
        <w:tabs>
          <w:tab w:val="left" w:leader="none" w:pos="705"/>
        </w:tabs>
        <w:ind w:left="0" w:hanging="2"/>
        <w:jc w:val="both"/>
        <w:rPr>
          <w:rFonts w:ascii="Calibri" w:cs="Calibri" w:eastAsia="Calibri" w:hAnsi="Calibri"/>
        </w:rPr>
      </w:pPr>
      <w:r w:rsidDel="00000000" w:rsidR="00000000" w:rsidRPr="00000000">
        <w:rPr>
          <w:rtl w:val="0"/>
        </w:rPr>
      </w:r>
    </w:p>
    <w:p w:rsidR="00000000" w:rsidDel="00000000" w:rsidP="00000000" w:rsidRDefault="00000000" w:rsidRPr="00000000" w14:paraId="00000072">
      <w:pPr>
        <w:numPr>
          <w:ilvl w:val="0"/>
          <w:numId w:val="3"/>
        </w:numPr>
        <w:tabs>
          <w:tab w:val="left" w:leader="none" w:pos="705"/>
        </w:tabs>
        <w:spacing w:line="240" w:lineRule="auto"/>
        <w:ind w:left="0" w:hanging="2"/>
        <w:jc w:val="both"/>
        <w:rPr>
          <w:rFonts w:ascii="Calibri" w:cs="Calibri" w:eastAsia="Calibri" w:hAnsi="Calibri"/>
        </w:rPr>
      </w:pPr>
      <w:r w:rsidDel="00000000" w:rsidR="00000000" w:rsidRPr="00000000">
        <w:rPr>
          <w:rFonts w:ascii="Calibri" w:cs="Calibri" w:eastAsia="Calibri" w:hAnsi="Calibri"/>
          <w:rtl w:val="0"/>
        </w:rPr>
        <w:t xml:space="preserve">Scheda progetto (redatta secondo all. 2);</w:t>
      </w:r>
    </w:p>
    <w:p w:rsidR="00000000" w:rsidDel="00000000" w:rsidP="00000000" w:rsidRDefault="00000000" w:rsidRPr="00000000" w14:paraId="00000073">
      <w:pPr>
        <w:numPr>
          <w:ilvl w:val="0"/>
          <w:numId w:val="3"/>
        </w:numPr>
        <w:tabs>
          <w:tab w:val="left" w:leader="none" w:pos="705"/>
        </w:tabs>
        <w:ind w:left="0" w:hanging="2"/>
        <w:jc w:val="both"/>
        <w:rPr>
          <w:rFonts w:ascii="Calibri" w:cs="Calibri" w:eastAsia="Calibri" w:hAnsi="Calibri"/>
        </w:rPr>
      </w:pPr>
      <w:r w:rsidDel="00000000" w:rsidR="00000000" w:rsidRPr="00000000">
        <w:rPr>
          <w:rFonts w:ascii="Calibri" w:cs="Calibri" w:eastAsia="Calibri" w:hAnsi="Calibri"/>
          <w:rtl w:val="0"/>
        </w:rPr>
        <w:t xml:space="preserve">Copia di documento di identità in corso di validità del legale rappresentante firmatario della           </w:t>
        <w:tab/>
        <w:t xml:space="preserve">presente richiesta; </w:t>
      </w:r>
    </w:p>
    <w:p w:rsidR="00000000" w:rsidDel="00000000" w:rsidP="00000000" w:rsidRDefault="00000000" w:rsidRPr="00000000" w14:paraId="00000074">
      <w:pPr>
        <w:numPr>
          <w:ilvl w:val="0"/>
          <w:numId w:val="3"/>
        </w:numPr>
        <w:tabs>
          <w:tab w:val="left" w:leader="none" w:pos="705"/>
        </w:tabs>
        <w:ind w:left="0" w:hanging="2"/>
        <w:jc w:val="both"/>
        <w:rPr>
          <w:rFonts w:ascii="Calibri" w:cs="Calibri" w:eastAsia="Calibri" w:hAnsi="Calibri"/>
        </w:rPr>
      </w:pPr>
      <w:r w:rsidDel="00000000" w:rsidR="00000000" w:rsidRPr="00000000">
        <w:rPr>
          <w:rFonts w:ascii="Calibri" w:cs="Calibri" w:eastAsia="Calibri" w:hAnsi="Calibri"/>
          <w:rtl w:val="0"/>
        </w:rPr>
        <w:t xml:space="preserve">Copia del codice fiscale del legale rappresentante firmatario della presente richiesta; </w:t>
      </w:r>
    </w:p>
    <w:p w:rsidR="00000000" w:rsidDel="00000000" w:rsidP="00000000" w:rsidRDefault="00000000" w:rsidRPr="00000000" w14:paraId="00000075">
      <w:pPr>
        <w:numPr>
          <w:ilvl w:val="0"/>
          <w:numId w:val="3"/>
        </w:numPr>
        <w:tabs>
          <w:tab w:val="left" w:leader="none" w:pos="705"/>
        </w:tabs>
        <w:spacing w:line="240" w:lineRule="auto"/>
        <w:ind w:left="0" w:hanging="2"/>
        <w:jc w:val="both"/>
        <w:rPr>
          <w:rFonts w:ascii="Calibri" w:cs="Calibri" w:eastAsia="Calibri" w:hAnsi="Calibri"/>
        </w:rPr>
      </w:pPr>
      <w:r w:rsidDel="00000000" w:rsidR="00000000" w:rsidRPr="00000000">
        <w:rPr>
          <w:rFonts w:ascii="Calibri" w:cs="Calibri" w:eastAsia="Calibri" w:hAnsi="Calibri"/>
          <w:rtl w:val="0"/>
        </w:rPr>
        <w:t xml:space="preserve">C</w:t>
      </w:r>
      <w:r w:rsidDel="00000000" w:rsidR="00000000" w:rsidRPr="00000000">
        <w:rPr>
          <w:rFonts w:ascii="Calibri" w:cs="Calibri" w:eastAsia="Calibri" w:hAnsi="Calibri"/>
          <w:color w:val="000000"/>
          <w:rtl w:val="0"/>
        </w:rPr>
        <w:t xml:space="preserve">opia dell'atto costitutivo e dello statuto del soggetto proponente;</w:t>
      </w:r>
      <w:r w:rsidDel="00000000" w:rsidR="00000000" w:rsidRPr="00000000">
        <w:rPr>
          <w:rtl w:val="0"/>
        </w:rPr>
      </w:r>
    </w:p>
    <w:p w:rsidR="00000000" w:rsidDel="00000000" w:rsidP="00000000" w:rsidRDefault="00000000" w:rsidRPr="00000000" w14:paraId="00000076">
      <w:pPr>
        <w:numPr>
          <w:ilvl w:val="0"/>
          <w:numId w:val="3"/>
        </w:numPr>
        <w:tabs>
          <w:tab w:val="left" w:leader="none" w:pos="705"/>
        </w:tabs>
        <w:ind w:left="0" w:hanging="2"/>
        <w:jc w:val="both"/>
        <w:rPr>
          <w:rFonts w:ascii="Calibri" w:cs="Calibri" w:eastAsia="Calibri" w:hAnsi="Calibri"/>
        </w:rPr>
      </w:pPr>
      <w:r w:rsidDel="00000000" w:rsidR="00000000" w:rsidRPr="00000000">
        <w:rPr>
          <w:rFonts w:ascii="Calibri" w:cs="Calibri" w:eastAsia="Calibri" w:hAnsi="Calibri"/>
          <w:rtl w:val="0"/>
        </w:rPr>
        <w:t xml:space="preserve">Bilancio preventiv</w:t>
      </w:r>
      <w:r w:rsidDel="00000000" w:rsidR="00000000" w:rsidRPr="00000000">
        <w:rPr>
          <w:rFonts w:ascii="Calibri" w:cs="Calibri" w:eastAsia="Calibri" w:hAnsi="Calibri"/>
          <w:rtl w:val="0"/>
        </w:rPr>
        <w:t xml:space="preserve">o di progetto (redatto secondo lo schema All.3)</w:t>
      </w:r>
    </w:p>
    <w:p w:rsidR="00000000" w:rsidDel="00000000" w:rsidP="00000000" w:rsidRDefault="00000000" w:rsidRPr="00000000" w14:paraId="00000077">
      <w:pPr>
        <w:spacing w:line="240" w:lineRule="auto"/>
        <w:ind w:left="0" w:hanging="2"/>
        <w:jc w:val="both"/>
        <w:rPr>
          <w:rFonts w:ascii="Calibri" w:cs="Calibri" w:eastAsia="Calibri" w:hAnsi="Calibri"/>
        </w:rPr>
      </w:pPr>
      <w:r w:rsidDel="00000000" w:rsidR="00000000" w:rsidRPr="00000000">
        <w:rPr>
          <w:rtl w:val="0"/>
        </w:rPr>
      </w:r>
    </w:p>
    <w:p w:rsidR="00000000" w:rsidDel="00000000" w:rsidP="00000000" w:rsidRDefault="00000000" w:rsidRPr="00000000" w14:paraId="00000078">
      <w:pPr>
        <w:spacing w:line="240" w:lineRule="auto"/>
        <w:ind w:left="0" w:hanging="2"/>
        <w:jc w:val="both"/>
        <w:rPr>
          <w:rFonts w:ascii="Calibri" w:cs="Calibri" w:eastAsia="Calibri" w:hAnsi="Calibri"/>
        </w:rPr>
      </w:pPr>
      <w:r w:rsidDel="00000000" w:rsidR="00000000" w:rsidRPr="00000000">
        <w:rPr>
          <w:rtl w:val="0"/>
        </w:rPr>
      </w:r>
    </w:p>
    <w:p w:rsidR="00000000" w:rsidDel="00000000" w:rsidP="00000000" w:rsidRDefault="00000000" w:rsidRPr="00000000" w14:paraId="00000079">
      <w:pPr>
        <w:spacing w:line="240" w:lineRule="auto"/>
        <w:ind w:left="0" w:hanging="2"/>
        <w:jc w:val="both"/>
        <w:rPr>
          <w:rFonts w:ascii="Calibri" w:cs="Calibri" w:eastAsia="Calibri" w:hAnsi="Calibri"/>
          <w:color w:val="000000"/>
        </w:rPr>
      </w:pPr>
      <w:r w:rsidDel="00000000" w:rsidR="00000000" w:rsidRPr="00000000">
        <w:rPr>
          <w:rFonts w:ascii="Calibri" w:cs="Calibri" w:eastAsia="Calibri" w:hAnsi="Calibri"/>
          <w:color w:val="000000"/>
          <w:rtl w:val="0"/>
        </w:rPr>
        <w:t xml:space="preserve">Data    </w:t>
      </w:r>
    </w:p>
    <w:p w:rsidR="00000000" w:rsidDel="00000000" w:rsidP="00000000" w:rsidRDefault="00000000" w:rsidRPr="00000000" w14:paraId="0000007A">
      <w:pPr>
        <w:spacing w:line="240" w:lineRule="auto"/>
        <w:ind w:left="0" w:hanging="2"/>
        <w:jc w:val="both"/>
        <w:rPr>
          <w:rFonts w:ascii="Calibri" w:cs="Calibri" w:eastAsia="Calibri" w:hAnsi="Calibri"/>
          <w:color w:val="000000"/>
        </w:rPr>
      </w:pPr>
      <w:r w:rsidDel="00000000" w:rsidR="00000000" w:rsidRPr="00000000">
        <w:rPr>
          <w:rFonts w:ascii="Calibri" w:cs="Calibri" w:eastAsia="Calibri" w:hAnsi="Calibri"/>
          <w:color w:val="000000"/>
          <w:rtl w:val="0"/>
        </w:rPr>
        <w:t xml:space="preserve">  </w:t>
      </w:r>
    </w:p>
    <w:p w:rsidR="00000000" w:rsidDel="00000000" w:rsidP="00000000" w:rsidRDefault="00000000" w:rsidRPr="00000000" w14:paraId="0000007B">
      <w:pPr>
        <w:spacing w:line="240" w:lineRule="auto"/>
        <w:ind w:left="0" w:hanging="2"/>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7C">
      <w:pPr>
        <w:spacing w:line="240" w:lineRule="auto"/>
        <w:ind w:left="0" w:hanging="2"/>
        <w:jc w:val="both"/>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Firmato</w:t>
      </w:r>
      <w:r w:rsidDel="00000000" w:rsidR="00000000" w:rsidRPr="00000000">
        <w:rPr>
          <w:rFonts w:ascii="Calibri" w:cs="Calibri" w:eastAsia="Calibri" w:hAnsi="Calibri"/>
          <w:b w:val="1"/>
          <w:rtl w:val="0"/>
        </w:rPr>
        <w:t xml:space="preserve"> digitalmente o con firma autografa scansionata</w:t>
      </w:r>
      <w:r w:rsidDel="00000000" w:rsidR="00000000" w:rsidRPr="00000000">
        <w:rPr>
          <w:rFonts w:ascii="Calibri" w:cs="Calibri" w:eastAsia="Calibri" w:hAnsi="Calibri"/>
          <w:b w:val="1"/>
          <w:color w:val="000000"/>
          <w:rtl w:val="0"/>
        </w:rPr>
        <w:t xml:space="preserve"> dal legale rappresentante del soggetto proponente.</w:t>
      </w:r>
    </w:p>
    <w:p w:rsidR="00000000" w:rsidDel="00000000" w:rsidP="00000000" w:rsidRDefault="00000000" w:rsidRPr="00000000" w14:paraId="0000007D">
      <w:pPr>
        <w:spacing w:line="240" w:lineRule="auto"/>
        <w:ind w:left="0" w:hanging="2"/>
        <w:jc w:val="both"/>
        <w:rPr>
          <w:rFonts w:ascii="Calibri" w:cs="Calibri" w:eastAsia="Calibri" w:hAnsi="Calibri"/>
          <w:b w:val="1"/>
          <w:color w:val="000000"/>
        </w:rPr>
      </w:pPr>
      <w:r w:rsidDel="00000000" w:rsidR="00000000" w:rsidRPr="00000000">
        <w:rPr>
          <w:rtl w:val="0"/>
        </w:rPr>
      </w:r>
    </w:p>
    <w:p w:rsidR="00000000" w:rsidDel="00000000" w:rsidP="00000000" w:rsidRDefault="00000000" w:rsidRPr="00000000" w14:paraId="0000007E">
      <w:pPr>
        <w:spacing w:line="240" w:lineRule="auto"/>
        <w:ind w:left="0" w:hanging="2"/>
        <w:jc w:val="both"/>
        <w:rPr>
          <w:rFonts w:ascii="Calibri" w:cs="Calibri" w:eastAsia="Calibri" w:hAnsi="Calibri"/>
          <w:b w:val="1"/>
          <w:color w:val="000000"/>
        </w:rPr>
      </w:pPr>
      <w:r w:rsidDel="00000000" w:rsidR="00000000" w:rsidRPr="00000000">
        <w:rPr>
          <w:rtl w:val="0"/>
        </w:rPr>
      </w:r>
    </w:p>
    <w:p w:rsidR="00000000" w:rsidDel="00000000" w:rsidP="00000000" w:rsidRDefault="00000000" w:rsidRPr="00000000" w14:paraId="0000007F">
      <w:pPr>
        <w:spacing w:line="240" w:lineRule="auto"/>
        <w:ind w:left="0" w:hanging="2"/>
        <w:jc w:val="both"/>
        <w:rPr>
          <w:rFonts w:ascii="Calibri" w:cs="Calibri" w:eastAsia="Calibri" w:hAnsi="Calibri"/>
          <w:b w:val="1"/>
          <w:color w:val="000000"/>
        </w:rPr>
      </w:pPr>
      <w:r w:rsidDel="00000000" w:rsidR="00000000" w:rsidRPr="00000000">
        <w:rPr>
          <w:rtl w:val="0"/>
        </w:rPr>
      </w:r>
    </w:p>
    <w:p w:rsidR="00000000" w:rsidDel="00000000" w:rsidP="00000000" w:rsidRDefault="00000000" w:rsidRPr="00000000" w14:paraId="00000080">
      <w:pPr>
        <w:spacing w:line="240" w:lineRule="auto"/>
        <w:ind w:left="0" w:hanging="2"/>
        <w:jc w:val="both"/>
        <w:rPr>
          <w:rFonts w:ascii="Calibri" w:cs="Calibri" w:eastAsia="Calibri" w:hAnsi="Calibri"/>
          <w:b w:val="1"/>
          <w:color w:val="000000"/>
        </w:rPr>
      </w:pPr>
      <w:r w:rsidDel="00000000" w:rsidR="00000000" w:rsidRPr="00000000">
        <w:rPr>
          <w:rtl w:val="0"/>
        </w:rPr>
      </w:r>
    </w:p>
    <w:p w:rsidR="00000000" w:rsidDel="00000000" w:rsidP="00000000" w:rsidRDefault="00000000" w:rsidRPr="00000000" w14:paraId="00000081">
      <w:pPr>
        <w:spacing w:line="240" w:lineRule="auto"/>
        <w:ind w:left="0" w:hanging="2"/>
        <w:jc w:val="both"/>
        <w:rPr>
          <w:rFonts w:ascii="Calibri" w:cs="Calibri" w:eastAsia="Calibri" w:hAnsi="Calibri"/>
          <w:b w:val="1"/>
          <w:color w:val="000000"/>
        </w:rPr>
      </w:pPr>
      <w:r w:rsidDel="00000000" w:rsidR="00000000" w:rsidRPr="00000000">
        <w:rPr>
          <w:rtl w:val="0"/>
        </w:rPr>
      </w:r>
    </w:p>
    <w:p w:rsidR="00000000" w:rsidDel="00000000" w:rsidP="00000000" w:rsidRDefault="00000000" w:rsidRPr="00000000" w14:paraId="00000082">
      <w:pPr>
        <w:spacing w:line="240" w:lineRule="auto"/>
        <w:ind w:left="0" w:hanging="2"/>
        <w:jc w:val="both"/>
        <w:rPr>
          <w:rFonts w:ascii="Calibri" w:cs="Calibri" w:eastAsia="Calibri" w:hAnsi="Calibri"/>
          <w:b w:val="1"/>
          <w:color w:val="000000"/>
        </w:rPr>
      </w:pPr>
      <w:r w:rsidDel="00000000" w:rsidR="00000000" w:rsidRPr="00000000">
        <w:rPr>
          <w:rtl w:val="0"/>
        </w:rPr>
      </w:r>
    </w:p>
    <w:p w:rsidR="00000000" w:rsidDel="00000000" w:rsidP="00000000" w:rsidRDefault="00000000" w:rsidRPr="00000000" w14:paraId="00000083">
      <w:pPr>
        <w:spacing w:line="240" w:lineRule="auto"/>
        <w:ind w:left="0" w:hanging="2"/>
        <w:jc w:val="both"/>
        <w:rPr>
          <w:rFonts w:ascii="Calibri" w:cs="Calibri" w:eastAsia="Calibri" w:hAnsi="Calibri"/>
          <w:b w:val="1"/>
          <w:color w:val="000000"/>
        </w:rPr>
      </w:pPr>
      <w:r w:rsidDel="00000000" w:rsidR="00000000" w:rsidRPr="00000000">
        <w:rPr>
          <w:rtl w:val="0"/>
        </w:rPr>
      </w:r>
    </w:p>
    <w:p w:rsidR="00000000" w:rsidDel="00000000" w:rsidP="00000000" w:rsidRDefault="00000000" w:rsidRPr="00000000" w14:paraId="00000084">
      <w:pPr>
        <w:spacing w:line="240" w:lineRule="auto"/>
        <w:ind w:left="0" w:hanging="2"/>
        <w:jc w:val="both"/>
        <w:rPr>
          <w:rFonts w:ascii="Calibri" w:cs="Calibri" w:eastAsia="Calibri" w:hAnsi="Calibri"/>
          <w:b w:val="1"/>
          <w:color w:val="000000"/>
        </w:rPr>
      </w:pPr>
      <w:r w:rsidDel="00000000" w:rsidR="00000000" w:rsidRPr="00000000">
        <w:rPr>
          <w:rtl w:val="0"/>
        </w:rPr>
      </w:r>
    </w:p>
    <w:p w:rsidR="00000000" w:rsidDel="00000000" w:rsidP="00000000" w:rsidRDefault="00000000" w:rsidRPr="00000000" w14:paraId="00000085">
      <w:pPr>
        <w:spacing w:line="240" w:lineRule="auto"/>
        <w:ind w:left="0" w:hanging="2"/>
        <w:jc w:val="both"/>
        <w:rPr>
          <w:rFonts w:ascii="Calibri" w:cs="Calibri" w:eastAsia="Calibri" w:hAnsi="Calibri"/>
          <w:b w:val="1"/>
          <w:color w:val="000000"/>
        </w:rPr>
      </w:pPr>
      <w:r w:rsidDel="00000000" w:rsidR="00000000" w:rsidRPr="00000000">
        <w:rPr>
          <w:rtl w:val="0"/>
        </w:rPr>
      </w:r>
    </w:p>
    <w:p w:rsidR="00000000" w:rsidDel="00000000" w:rsidP="00000000" w:rsidRDefault="00000000" w:rsidRPr="00000000" w14:paraId="00000086">
      <w:pPr>
        <w:spacing w:line="240" w:lineRule="auto"/>
        <w:ind w:left="0" w:hanging="2"/>
        <w:jc w:val="both"/>
        <w:rPr>
          <w:rFonts w:ascii="Calibri" w:cs="Calibri" w:eastAsia="Calibri" w:hAnsi="Calibri"/>
          <w:b w:val="1"/>
          <w:color w:val="000000"/>
        </w:rPr>
      </w:pPr>
      <w:r w:rsidDel="00000000" w:rsidR="00000000" w:rsidRPr="00000000">
        <w:rPr>
          <w:rtl w:val="0"/>
        </w:rPr>
      </w:r>
    </w:p>
    <w:p w:rsidR="00000000" w:rsidDel="00000000" w:rsidP="00000000" w:rsidRDefault="00000000" w:rsidRPr="00000000" w14:paraId="00000087">
      <w:pPr>
        <w:spacing w:line="240" w:lineRule="auto"/>
        <w:ind w:left="0" w:hanging="2"/>
        <w:jc w:val="both"/>
        <w:rPr>
          <w:rFonts w:ascii="Calibri" w:cs="Calibri" w:eastAsia="Calibri" w:hAnsi="Calibri"/>
          <w:b w:val="1"/>
          <w:color w:val="000000"/>
        </w:rPr>
      </w:pPr>
      <w:r w:rsidDel="00000000" w:rsidR="00000000" w:rsidRPr="00000000">
        <w:rPr>
          <w:rtl w:val="0"/>
        </w:rPr>
      </w:r>
    </w:p>
    <w:p w:rsidR="00000000" w:rsidDel="00000000" w:rsidP="00000000" w:rsidRDefault="00000000" w:rsidRPr="00000000" w14:paraId="00000088">
      <w:pPr>
        <w:spacing w:line="240" w:lineRule="auto"/>
        <w:ind w:left="0" w:hanging="2"/>
        <w:jc w:val="both"/>
        <w:rPr>
          <w:rFonts w:ascii="Calibri" w:cs="Calibri" w:eastAsia="Calibri" w:hAnsi="Calibri"/>
          <w:b w:val="1"/>
          <w:color w:val="000000"/>
        </w:rPr>
      </w:pPr>
      <w:r w:rsidDel="00000000" w:rsidR="00000000" w:rsidRPr="00000000">
        <w:rPr>
          <w:rtl w:val="0"/>
        </w:rPr>
      </w:r>
    </w:p>
    <w:p w:rsidR="00000000" w:rsidDel="00000000" w:rsidP="00000000" w:rsidRDefault="00000000" w:rsidRPr="00000000" w14:paraId="00000089">
      <w:pPr>
        <w:spacing w:line="240" w:lineRule="auto"/>
        <w:ind w:left="0" w:hanging="2"/>
        <w:jc w:val="both"/>
        <w:rPr>
          <w:rFonts w:ascii="Calibri" w:cs="Calibri" w:eastAsia="Calibri" w:hAnsi="Calibri"/>
          <w:b w:val="1"/>
          <w:color w:val="000000"/>
        </w:rPr>
      </w:pPr>
      <w:r w:rsidDel="00000000" w:rsidR="00000000" w:rsidRPr="00000000">
        <w:rPr>
          <w:rtl w:val="0"/>
        </w:rPr>
      </w:r>
    </w:p>
    <w:p w:rsidR="00000000" w:rsidDel="00000000" w:rsidP="00000000" w:rsidRDefault="00000000" w:rsidRPr="00000000" w14:paraId="0000008A">
      <w:pPr>
        <w:spacing w:before="764" w:line="463" w:lineRule="auto"/>
        <w:ind w:left="0" w:right="375" w:hanging="2"/>
        <w:jc w:val="both"/>
        <w:rPr>
          <w:rFonts w:ascii="Calibri" w:cs="Calibri" w:eastAsia="Calibri" w:hAnsi="Calibri"/>
          <w:b w:val="1"/>
          <w:i w:val="1"/>
          <w:sz w:val="16"/>
          <w:szCs w:val="16"/>
        </w:rPr>
      </w:pPr>
      <w:r w:rsidDel="00000000" w:rsidR="00000000" w:rsidRPr="00000000">
        <w:rPr>
          <w:rFonts w:ascii="Calibri" w:cs="Calibri" w:eastAsia="Calibri" w:hAnsi="Calibri"/>
          <w:b w:val="1"/>
          <w:i w:val="1"/>
          <w:sz w:val="16"/>
          <w:szCs w:val="16"/>
          <w:rtl w:val="0"/>
        </w:rPr>
        <w:t xml:space="preserve">Informativa ai sensi del Regolamento UE 2016/679 (Codice in materia di protezione dei dati personali) </w:t>
      </w:r>
    </w:p>
    <w:p w:rsidR="00000000" w:rsidDel="00000000" w:rsidP="00000000" w:rsidRDefault="00000000" w:rsidRPr="00000000" w14:paraId="0000008B">
      <w:pPr>
        <w:spacing w:before="48" w:lineRule="auto"/>
        <w:ind w:left="0" w:right="1270" w:hanging="2"/>
        <w:jc w:val="both"/>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I dati vengono raccolti e trattati nell'ambito del </w:t>
      </w:r>
    </w:p>
    <w:p w:rsidR="00000000" w:rsidDel="00000000" w:rsidP="00000000" w:rsidRDefault="00000000" w:rsidRPr="00000000" w14:paraId="0000008C">
      <w:pPr>
        <w:spacing w:before="8" w:lineRule="auto"/>
        <w:ind w:left="0" w:right="624" w:hanging="2"/>
        <w:jc w:val="both"/>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procedimento per il quale la presente dichiarazione viene </w:t>
      </w:r>
    </w:p>
    <w:p w:rsidR="00000000" w:rsidDel="00000000" w:rsidP="00000000" w:rsidRDefault="00000000" w:rsidRPr="00000000" w14:paraId="0000008D">
      <w:pPr>
        <w:spacing w:before="8" w:lineRule="auto"/>
        <w:ind w:left="0" w:hanging="2"/>
        <w:jc w:val="both"/>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resa; </w:t>
      </w:r>
    </w:p>
    <w:p w:rsidR="00000000" w:rsidDel="00000000" w:rsidP="00000000" w:rsidRDefault="00000000" w:rsidRPr="00000000" w14:paraId="0000008E">
      <w:pPr>
        <w:spacing w:before="8" w:line="240" w:lineRule="auto"/>
        <w:ind w:left="0" w:right="15" w:hanging="2"/>
        <w:jc w:val="both"/>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 la base giuridica del trattamento consiste nell'esecuzione di un compito o di una funzione di interesse pubblico; </w:t>
      </w:r>
    </w:p>
    <w:p w:rsidR="00000000" w:rsidDel="00000000" w:rsidP="00000000" w:rsidRDefault="00000000" w:rsidRPr="00000000" w14:paraId="0000008F">
      <w:pPr>
        <w:spacing w:before="5" w:line="240" w:lineRule="auto"/>
        <w:ind w:left="0" w:right="24" w:hanging="2"/>
        <w:jc w:val="both"/>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 i dati possono essere comunicati ad altri soggetti pubblici o privati che, secondo le norme, sono tenuti a conoscerli o possono conoscerli, nonché ai soggetti che sono titolari del diritto di accesso; </w:t>
      </w:r>
    </w:p>
    <w:p w:rsidR="00000000" w:rsidDel="00000000" w:rsidP="00000000" w:rsidRDefault="00000000" w:rsidRPr="00000000" w14:paraId="00000090">
      <w:pPr>
        <w:spacing w:before="5" w:line="240" w:lineRule="auto"/>
        <w:ind w:left="0" w:right="30" w:hanging="2"/>
        <w:jc w:val="both"/>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 i dati sono oggetto di diffusione, nel rispetto del principio di minimizzazione, esclusivamente per l'ottemperanza agli obblighi di pubblicazione dei dati imposti dalla normativa vigente in materia di amministrazione trasparente; </w:t>
      </w:r>
    </w:p>
    <w:p w:rsidR="00000000" w:rsidDel="00000000" w:rsidP="00000000" w:rsidRDefault="00000000" w:rsidRPr="00000000" w14:paraId="00000091">
      <w:pPr>
        <w:spacing w:before="5" w:line="240" w:lineRule="auto"/>
        <w:ind w:left="0" w:right="33" w:hanging="2"/>
        <w:jc w:val="both"/>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 il trattamento sarà effettuato da soggetti appositamente autorizzati, con l'utilizzo di procedure informatizzate o tradizionali, in grado di tutelare e garantire la riservatezza dei dati forniti, nei modi e nei limiti necessari per perseguire le predette finalità; </w:t>
      </w:r>
    </w:p>
    <w:p w:rsidR="00000000" w:rsidDel="00000000" w:rsidP="00000000" w:rsidRDefault="00000000" w:rsidRPr="00000000" w14:paraId="00000092">
      <w:pPr>
        <w:spacing w:before="5" w:line="240" w:lineRule="auto"/>
        <w:ind w:left="0" w:right="16" w:hanging="2"/>
        <w:jc w:val="both"/>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 il conferimento dei dati ha natura obbligatoria per le finalità di cui sopra e per tutte quelle ausiliarie e connesse; </w:t>
      </w:r>
    </w:p>
    <w:p w:rsidR="00000000" w:rsidDel="00000000" w:rsidP="00000000" w:rsidRDefault="00000000" w:rsidRPr="00000000" w14:paraId="00000093">
      <w:pPr>
        <w:spacing w:before="5" w:line="240" w:lineRule="auto"/>
        <w:ind w:left="0" w:right="11" w:hanging="2"/>
        <w:jc w:val="both"/>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 i dati forniti sono trattati esclusivamente nell’ambito della presente procedura e sono conservati nei termini di legge qualora previsti, ovvero per il tempo necessario all'espletamento della pratica (salvo archiviazione se necessaria) ovvero eliminati anche su richiesta dell'interessato qualora ciò non costituisca violazione di norme. I dati sono trattati all'interno dell'Unione Europea; </w:t>
      </w:r>
    </w:p>
    <w:p w:rsidR="00000000" w:rsidDel="00000000" w:rsidP="00000000" w:rsidRDefault="00000000" w:rsidRPr="00000000" w14:paraId="00000094">
      <w:pPr>
        <w:spacing w:before="5" w:line="252.00000000000003" w:lineRule="auto"/>
        <w:ind w:left="0" w:right="14" w:hanging="2"/>
        <w:jc w:val="both"/>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 gli interessati possono avvalersi, ove applicabili, dei diritti di accesso (art. 15), di rettifica (art. 16), di cancellazione (art. 17), di limitazione (art. 18), di notifica (art. 19), di portabilità (art. 20), di opposizione (art. 21). La Fondazione per la Cultura Torino  non utilizza modalità di trattamento basate su processi 3 decisionali automatici (art. 22). Tutti i diritti sono esercitabili in qualsiasi momento ricorrendo ai recapiti sottoindicati; </w:t>
      </w:r>
    </w:p>
    <w:p w:rsidR="00000000" w:rsidDel="00000000" w:rsidP="00000000" w:rsidRDefault="00000000" w:rsidRPr="00000000" w14:paraId="00000095">
      <w:pPr>
        <w:spacing w:before="5" w:line="240" w:lineRule="auto"/>
        <w:ind w:left="0" w:right="25" w:hanging="2"/>
        <w:jc w:val="both"/>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 Il Titolare del trattamento dati è la Fondazione per la Cultura  di Torino, via A. Meucci, 4 -  10121  Torino;</w:t>
      </w:r>
    </w:p>
    <w:p w:rsidR="00000000" w:rsidDel="00000000" w:rsidP="00000000" w:rsidRDefault="00000000" w:rsidRPr="00000000" w14:paraId="00000096">
      <w:pPr>
        <w:spacing w:line="240" w:lineRule="auto"/>
        <w:ind w:left="2" w:right="13" w:hanging="2"/>
        <w:jc w:val="both"/>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 E' possibile rivolgersi al Responsabile Protezione Dati, dott. Franco Carcillo via Meucci 4 10121 Torino e-mail </w:t>
      </w:r>
      <w:hyperlink r:id="rId8">
        <w:r w:rsidDel="00000000" w:rsidR="00000000" w:rsidRPr="00000000">
          <w:rPr>
            <w:rFonts w:ascii="Calibri" w:cs="Calibri" w:eastAsia="Calibri" w:hAnsi="Calibri"/>
            <w:color w:val="000000"/>
            <w:sz w:val="16"/>
            <w:szCs w:val="16"/>
            <w:u w:val="none"/>
            <w:rtl w:val="0"/>
          </w:rPr>
          <w:t xml:space="preserve">privacy@fpct.it</w:t>
        </w:r>
      </w:hyperlink>
      <w:r w:rsidDel="00000000" w:rsidR="00000000" w:rsidRPr="00000000">
        <w:rPr>
          <w:rFonts w:ascii="Calibri" w:cs="Calibri" w:eastAsia="Calibri" w:hAnsi="Calibri"/>
          <w:sz w:val="16"/>
          <w:szCs w:val="16"/>
          <w:rtl w:val="0"/>
        </w:rPr>
        <w:t xml:space="preserve">.</w:t>
      </w:r>
    </w:p>
    <w:p w:rsidR="00000000" w:rsidDel="00000000" w:rsidP="00000000" w:rsidRDefault="00000000" w:rsidRPr="00000000" w14:paraId="00000097">
      <w:pPr>
        <w:spacing w:before="5" w:line="240" w:lineRule="auto"/>
        <w:ind w:left="0" w:right="13" w:hanging="2"/>
        <w:jc w:val="both"/>
        <w:rPr/>
      </w:pPr>
      <w:r w:rsidDel="00000000" w:rsidR="00000000" w:rsidRPr="00000000">
        <w:rPr>
          <w:rFonts w:ascii="Calibri" w:cs="Calibri" w:eastAsia="Calibri" w:hAnsi="Calibri"/>
          <w:sz w:val="16"/>
          <w:szCs w:val="16"/>
          <w:rtl w:val="0"/>
        </w:rPr>
        <w:t xml:space="preserve">In ultima istanza, oltre alle tutele previste in sede amministrativa o giurisdizionale, è ammesso comunque il reclamo all'Autorità Garante, nel caso si ritenga che il trattamento avvenga in violazione del Regolamento citato.</w:t>
      </w:r>
      <w:r w:rsidDel="00000000" w:rsidR="00000000" w:rsidRPr="00000000">
        <w:rPr>
          <w:rtl w:val="0"/>
        </w:rPr>
      </w:r>
    </w:p>
    <w:sectPr>
      <w:headerReference r:id="rId9" w:type="default"/>
      <w:footerReference r:id="rId10" w:type="default"/>
      <w:pgSz w:h="16838" w:w="11906" w:orient="portrait"/>
      <w:pgMar w:bottom="1709" w:top="1134" w:left="1134" w:right="1134" w:header="0" w:footer="1134"/>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Verdana"/>
  <w:font w:name="Georgia"/>
  <w:font w:name="Calibri"/>
  <w:font w:name="Times New Roman"/>
  <w:font w:name="Courier New"/>
  <w:font w:name="Tahoma">
    <w:embedRegular w:fontKey="{00000000-0000-0000-0000-000000000000}" r:id="rId1" w:subsetted="0"/>
    <w:embedBold w:fontKey="{00000000-0000-0000-0000-000000000000}" r:id="rId2" w:subsetted="0"/>
  </w:font>
  <w:font w:name="Noto Sans Symbols">
    <w:embedRegular w:fontKey="{00000000-0000-0000-0000-000000000000}" r:id="rId3" w:subsetted="0"/>
    <w:embedBold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98">
    <w:pPr>
      <w:tabs>
        <w:tab w:val="center" w:leader="none" w:pos="4819"/>
        <w:tab w:val="right" w:leader="none" w:pos="9638"/>
      </w:tabs>
      <w:spacing w:line="240" w:lineRule="auto"/>
      <w:ind w:left="0" w:hanging="2"/>
      <w:rPr>
        <w:sz w:val="22"/>
        <w:szCs w:val="22"/>
      </w:rPr>
    </w:pPr>
    <w:r w:rsidDel="00000000" w:rsidR="00000000" w:rsidRPr="00000000">
      <w:rPr>
        <w:color w:val="000000"/>
        <w:rtl w:val="0"/>
      </w:rPr>
      <w:tab/>
    </w:r>
    <w:r w:rsidDel="00000000" w:rsidR="00000000" w:rsidRPr="00000000">
      <w:rPr>
        <w:rtl w:val="0"/>
      </w:rPr>
    </w:r>
  </w:p>
  <w:p w:rsidR="00000000" w:rsidDel="00000000" w:rsidP="00000000" w:rsidRDefault="00000000" w:rsidRPr="00000000" w14:paraId="00000099">
    <w:pPr>
      <w:tabs>
        <w:tab w:val="center" w:leader="none" w:pos="4819"/>
        <w:tab w:val="right" w:leader="none" w:pos="9638"/>
      </w:tabs>
      <w:spacing w:line="240" w:lineRule="auto"/>
      <w:ind w:left="0" w:hanging="2"/>
      <w:rPr/>
    </w:pPr>
    <w:r w:rsidDel="00000000" w:rsidR="00000000" w:rsidRPr="00000000">
      <w:rPr/>
      <w:fldChar w:fldCharType="begin"/>
      <w:instrText xml:space="preserve">PAGE</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9A">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o"/>
      <w:lvlJc w:val="left"/>
      <w:pPr>
        <w:ind w:left="718" w:hanging="360"/>
      </w:pPr>
      <w:rPr>
        <w:rFonts w:ascii="Courier New" w:cs="Courier New" w:eastAsia="Courier New" w:hAnsi="Courier New"/>
      </w:rPr>
    </w:lvl>
    <w:lvl w:ilvl="1">
      <w:start w:val="1"/>
      <w:numFmt w:val="bullet"/>
      <w:lvlText w:val="o"/>
      <w:lvlJc w:val="left"/>
      <w:pPr>
        <w:ind w:left="1438" w:hanging="360"/>
      </w:pPr>
      <w:rPr>
        <w:rFonts w:ascii="Courier New" w:cs="Courier New" w:eastAsia="Courier New" w:hAnsi="Courier New"/>
      </w:rPr>
    </w:lvl>
    <w:lvl w:ilvl="2">
      <w:start w:val="1"/>
      <w:numFmt w:val="bullet"/>
      <w:lvlText w:val="▪"/>
      <w:lvlJc w:val="left"/>
      <w:pPr>
        <w:ind w:left="2158" w:hanging="360"/>
      </w:pPr>
      <w:rPr>
        <w:rFonts w:ascii="Noto Sans Symbols" w:cs="Noto Sans Symbols" w:eastAsia="Noto Sans Symbols" w:hAnsi="Noto Sans Symbols"/>
      </w:rPr>
    </w:lvl>
    <w:lvl w:ilvl="3">
      <w:start w:val="1"/>
      <w:numFmt w:val="bullet"/>
      <w:lvlText w:val="●"/>
      <w:lvlJc w:val="left"/>
      <w:pPr>
        <w:ind w:left="2878" w:hanging="360"/>
      </w:pPr>
      <w:rPr>
        <w:rFonts w:ascii="Noto Sans Symbols" w:cs="Noto Sans Symbols" w:eastAsia="Noto Sans Symbols" w:hAnsi="Noto Sans Symbols"/>
      </w:rPr>
    </w:lvl>
    <w:lvl w:ilvl="4">
      <w:start w:val="1"/>
      <w:numFmt w:val="bullet"/>
      <w:lvlText w:val="o"/>
      <w:lvlJc w:val="left"/>
      <w:pPr>
        <w:ind w:left="3598" w:hanging="360"/>
      </w:pPr>
      <w:rPr>
        <w:rFonts w:ascii="Courier New" w:cs="Courier New" w:eastAsia="Courier New" w:hAnsi="Courier New"/>
      </w:rPr>
    </w:lvl>
    <w:lvl w:ilvl="5">
      <w:start w:val="1"/>
      <w:numFmt w:val="bullet"/>
      <w:lvlText w:val="▪"/>
      <w:lvlJc w:val="left"/>
      <w:pPr>
        <w:ind w:left="4318" w:hanging="360"/>
      </w:pPr>
      <w:rPr>
        <w:rFonts w:ascii="Noto Sans Symbols" w:cs="Noto Sans Symbols" w:eastAsia="Noto Sans Symbols" w:hAnsi="Noto Sans Symbols"/>
      </w:rPr>
    </w:lvl>
    <w:lvl w:ilvl="6">
      <w:start w:val="1"/>
      <w:numFmt w:val="bullet"/>
      <w:lvlText w:val="●"/>
      <w:lvlJc w:val="left"/>
      <w:pPr>
        <w:ind w:left="5038" w:hanging="360"/>
      </w:pPr>
      <w:rPr>
        <w:rFonts w:ascii="Noto Sans Symbols" w:cs="Noto Sans Symbols" w:eastAsia="Noto Sans Symbols" w:hAnsi="Noto Sans Symbols"/>
      </w:rPr>
    </w:lvl>
    <w:lvl w:ilvl="7">
      <w:start w:val="1"/>
      <w:numFmt w:val="bullet"/>
      <w:lvlText w:val="o"/>
      <w:lvlJc w:val="left"/>
      <w:pPr>
        <w:ind w:left="5758" w:hanging="360"/>
      </w:pPr>
      <w:rPr>
        <w:rFonts w:ascii="Courier New" w:cs="Courier New" w:eastAsia="Courier New" w:hAnsi="Courier New"/>
      </w:rPr>
    </w:lvl>
    <w:lvl w:ilvl="8">
      <w:start w:val="1"/>
      <w:numFmt w:val="bullet"/>
      <w:lvlText w:val="▪"/>
      <w:lvlJc w:val="left"/>
      <w:pPr>
        <w:ind w:left="6478"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rFonts w:ascii="Noto Sans Symbols" w:cs="Noto Sans Symbols" w:eastAsia="Noto Sans Symbols" w:hAnsi="Noto Sans Symbols"/>
        <w:u w:val="none"/>
      </w:rPr>
    </w:lvl>
    <w:lvl w:ilvl="1">
      <w:start w:val="1"/>
      <w:numFmt w:val="bullet"/>
      <w:lvlText w:val="❏"/>
      <w:lvlJc w:val="left"/>
      <w:pPr>
        <w:ind w:left="1440" w:hanging="360"/>
      </w:pPr>
      <w:rPr>
        <w:rFonts w:ascii="Noto Sans Symbols" w:cs="Noto Sans Symbols" w:eastAsia="Noto Sans Symbols" w:hAnsi="Noto Sans Symbols"/>
        <w:u w:val="none"/>
      </w:rPr>
    </w:lvl>
    <w:lvl w:ilvl="2">
      <w:start w:val="1"/>
      <w:numFmt w:val="bullet"/>
      <w:lvlText w:val="❏"/>
      <w:lvlJc w:val="left"/>
      <w:pPr>
        <w:ind w:left="2160" w:hanging="360"/>
      </w:pPr>
      <w:rPr>
        <w:rFonts w:ascii="Noto Sans Symbols" w:cs="Noto Sans Symbols" w:eastAsia="Noto Sans Symbols" w:hAnsi="Noto Sans Symbols"/>
        <w:u w:val="none"/>
      </w:rPr>
    </w:lvl>
    <w:lvl w:ilvl="3">
      <w:start w:val="1"/>
      <w:numFmt w:val="bullet"/>
      <w:lvlText w:val="❏"/>
      <w:lvlJc w:val="left"/>
      <w:pPr>
        <w:ind w:left="2880" w:hanging="360"/>
      </w:pPr>
      <w:rPr>
        <w:rFonts w:ascii="Noto Sans Symbols" w:cs="Noto Sans Symbols" w:eastAsia="Noto Sans Symbols" w:hAnsi="Noto Sans Symbols"/>
        <w:u w:val="none"/>
      </w:rPr>
    </w:lvl>
    <w:lvl w:ilvl="4">
      <w:start w:val="1"/>
      <w:numFmt w:val="bullet"/>
      <w:lvlText w:val="❏"/>
      <w:lvlJc w:val="left"/>
      <w:pPr>
        <w:ind w:left="3600" w:hanging="360"/>
      </w:pPr>
      <w:rPr>
        <w:rFonts w:ascii="Noto Sans Symbols" w:cs="Noto Sans Symbols" w:eastAsia="Noto Sans Symbols" w:hAnsi="Noto Sans Symbols"/>
        <w:u w:val="none"/>
      </w:rPr>
    </w:lvl>
    <w:lvl w:ilvl="5">
      <w:start w:val="1"/>
      <w:numFmt w:val="bullet"/>
      <w:lvlText w:val="❏"/>
      <w:lvlJc w:val="left"/>
      <w:pPr>
        <w:ind w:left="4320" w:hanging="360"/>
      </w:pPr>
      <w:rPr>
        <w:rFonts w:ascii="Noto Sans Symbols" w:cs="Noto Sans Symbols" w:eastAsia="Noto Sans Symbols" w:hAnsi="Noto Sans Symbols"/>
        <w:u w:val="none"/>
      </w:rPr>
    </w:lvl>
    <w:lvl w:ilvl="6">
      <w:start w:val="1"/>
      <w:numFmt w:val="bullet"/>
      <w:lvlText w:val="❏"/>
      <w:lvlJc w:val="left"/>
      <w:pPr>
        <w:ind w:left="5040" w:hanging="360"/>
      </w:pPr>
      <w:rPr>
        <w:rFonts w:ascii="Noto Sans Symbols" w:cs="Noto Sans Symbols" w:eastAsia="Noto Sans Symbols" w:hAnsi="Noto Sans Symbols"/>
        <w:u w:val="none"/>
      </w:rPr>
    </w:lvl>
    <w:lvl w:ilvl="7">
      <w:start w:val="1"/>
      <w:numFmt w:val="bullet"/>
      <w:lvlText w:val="❏"/>
      <w:lvlJc w:val="left"/>
      <w:pPr>
        <w:ind w:left="5760" w:hanging="360"/>
      </w:pPr>
      <w:rPr>
        <w:rFonts w:ascii="Noto Sans Symbols" w:cs="Noto Sans Symbols" w:eastAsia="Noto Sans Symbols" w:hAnsi="Noto Sans Symbols"/>
        <w:u w:val="none"/>
      </w:rPr>
    </w:lvl>
    <w:lvl w:ilvl="8">
      <w:start w:val="1"/>
      <w:numFmt w:val="bullet"/>
      <w:lvlText w:val="❏"/>
      <w:lvlJc w:val="left"/>
      <w:pPr>
        <w:ind w:left="6480" w:hanging="360"/>
      </w:pPr>
      <w:rPr>
        <w:rFonts w:ascii="Noto Sans Symbols" w:cs="Noto Sans Symbols" w:eastAsia="Noto Sans Symbols" w:hAnsi="Noto Sans Symbols"/>
        <w:u w:val="none"/>
      </w:rPr>
    </w:lvl>
  </w:abstractNum>
  <w:abstractNum w:abstractNumId="4">
    <w:lvl w:ilvl="0">
      <w:start w:val="1"/>
      <w:numFmt w:val="bullet"/>
      <w:lvlText w:val="o"/>
      <w:lvlJc w:val="left"/>
      <w:pPr>
        <w:ind w:left="718" w:hanging="360"/>
      </w:pPr>
      <w:rPr>
        <w:rFonts w:ascii="Courier New" w:cs="Courier New" w:eastAsia="Courier New" w:hAnsi="Courier New"/>
      </w:rPr>
    </w:lvl>
    <w:lvl w:ilvl="1">
      <w:start w:val="1"/>
      <w:numFmt w:val="bullet"/>
      <w:lvlText w:val="o"/>
      <w:lvlJc w:val="left"/>
      <w:pPr>
        <w:ind w:left="1438" w:hanging="360"/>
      </w:pPr>
      <w:rPr>
        <w:rFonts w:ascii="Courier New" w:cs="Courier New" w:eastAsia="Courier New" w:hAnsi="Courier New"/>
      </w:rPr>
    </w:lvl>
    <w:lvl w:ilvl="2">
      <w:start w:val="1"/>
      <w:numFmt w:val="bullet"/>
      <w:lvlText w:val="▪"/>
      <w:lvlJc w:val="left"/>
      <w:pPr>
        <w:ind w:left="2158" w:hanging="360"/>
      </w:pPr>
      <w:rPr>
        <w:rFonts w:ascii="Noto Sans Symbols" w:cs="Noto Sans Symbols" w:eastAsia="Noto Sans Symbols" w:hAnsi="Noto Sans Symbols"/>
      </w:rPr>
    </w:lvl>
    <w:lvl w:ilvl="3">
      <w:start w:val="1"/>
      <w:numFmt w:val="bullet"/>
      <w:lvlText w:val="●"/>
      <w:lvlJc w:val="left"/>
      <w:pPr>
        <w:ind w:left="2878" w:hanging="360"/>
      </w:pPr>
      <w:rPr>
        <w:rFonts w:ascii="Noto Sans Symbols" w:cs="Noto Sans Symbols" w:eastAsia="Noto Sans Symbols" w:hAnsi="Noto Sans Symbols"/>
      </w:rPr>
    </w:lvl>
    <w:lvl w:ilvl="4">
      <w:start w:val="1"/>
      <w:numFmt w:val="bullet"/>
      <w:lvlText w:val="o"/>
      <w:lvlJc w:val="left"/>
      <w:pPr>
        <w:ind w:left="3598" w:hanging="360"/>
      </w:pPr>
      <w:rPr>
        <w:rFonts w:ascii="Courier New" w:cs="Courier New" w:eastAsia="Courier New" w:hAnsi="Courier New"/>
      </w:rPr>
    </w:lvl>
    <w:lvl w:ilvl="5">
      <w:start w:val="1"/>
      <w:numFmt w:val="bullet"/>
      <w:lvlText w:val="▪"/>
      <w:lvlJc w:val="left"/>
      <w:pPr>
        <w:ind w:left="4318" w:hanging="360"/>
      </w:pPr>
      <w:rPr>
        <w:rFonts w:ascii="Noto Sans Symbols" w:cs="Noto Sans Symbols" w:eastAsia="Noto Sans Symbols" w:hAnsi="Noto Sans Symbols"/>
      </w:rPr>
    </w:lvl>
    <w:lvl w:ilvl="6">
      <w:start w:val="1"/>
      <w:numFmt w:val="bullet"/>
      <w:lvlText w:val="●"/>
      <w:lvlJc w:val="left"/>
      <w:pPr>
        <w:ind w:left="5038" w:hanging="360"/>
      </w:pPr>
      <w:rPr>
        <w:rFonts w:ascii="Noto Sans Symbols" w:cs="Noto Sans Symbols" w:eastAsia="Noto Sans Symbols" w:hAnsi="Noto Sans Symbols"/>
      </w:rPr>
    </w:lvl>
    <w:lvl w:ilvl="7">
      <w:start w:val="1"/>
      <w:numFmt w:val="bullet"/>
      <w:lvlText w:val="o"/>
      <w:lvlJc w:val="left"/>
      <w:pPr>
        <w:ind w:left="5758" w:hanging="360"/>
      </w:pPr>
      <w:rPr>
        <w:rFonts w:ascii="Courier New" w:cs="Courier New" w:eastAsia="Courier New" w:hAnsi="Courier New"/>
      </w:rPr>
    </w:lvl>
    <w:lvl w:ilvl="8">
      <w:start w:val="1"/>
      <w:numFmt w:val="bullet"/>
      <w:lvlText w:val="▪"/>
      <w:lvlJc w:val="left"/>
      <w:pPr>
        <w:ind w:left="6478" w:hanging="360"/>
      </w:pPr>
      <w:rPr>
        <w:rFonts w:ascii="Noto Sans Symbols" w:cs="Noto Sans Symbols" w:eastAsia="Noto Sans Symbols" w:hAnsi="Noto Sans Symbols"/>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Verdana" w:cs="Verdana" w:eastAsia="Verdana" w:hAnsi="Verdana"/>
        <w:color w:val="00000a"/>
        <w:sz w:val="24"/>
        <w:szCs w:val="24"/>
        <w:lang w:val="it-IT"/>
      </w:rPr>
    </w:rPrDefault>
    <w:pPrDefault>
      <w:pPr>
        <w:ind w:hanging="1"/>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tabs>
        <w:tab w:val="left" w:leader="none" w:pos="15"/>
      </w:tabs>
      <w:jc w:val="center"/>
    </w:pPr>
    <w:rPr>
      <w:rFonts w:ascii="Tahoma" w:cs="Tahoma" w:eastAsia="Tahoma" w:hAnsi="Tahoma"/>
      <w:b w:val="1"/>
      <w:color w:val="000000"/>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tabs>
        <w:tab w:val="left" w:leader="none" w:pos="15"/>
      </w:tabs>
      <w:jc w:val="center"/>
    </w:pPr>
    <w:rPr>
      <w:rFonts w:ascii="Tahoma" w:cs="Tahoma" w:eastAsia="Tahoma" w:hAnsi="Tahoma"/>
      <w:b w:val="1"/>
      <w:color w:val="000000"/>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e" w:default="1">
    <w:name w:val="Normal"/>
    <w:qFormat w:val="1"/>
    <w:pPr>
      <w:spacing w:line="1" w:lineRule="atLeast"/>
      <w:ind w:left="-1" w:hanging="1"/>
      <w:textAlignment w:val="top"/>
      <w:outlineLvl w:val="0"/>
    </w:pPr>
    <w:rPr>
      <w:rFonts w:cs="Tahoma" w:eastAsia="Lucida Sans Unicode"/>
      <w:color w:val="00000a"/>
      <w:kern w:val="2"/>
      <w:sz w:val="24"/>
      <w:lang w:bidi="hi-IN" w:eastAsia="hi-IN"/>
    </w:rPr>
  </w:style>
  <w:style w:type="paragraph" w:styleId="Titolo1">
    <w:name w:val="heading 1"/>
    <w:basedOn w:val="Normale"/>
    <w:qFormat w:val="1"/>
    <w:pPr>
      <w:keepNext w:val="1"/>
      <w:tabs>
        <w:tab w:val="left" w:pos="15"/>
      </w:tabs>
      <w:spacing w:line="397" w:lineRule="atLeast"/>
      <w:jc w:val="center"/>
    </w:pPr>
    <w:rPr>
      <w:rFonts w:ascii="Tahoma" w:eastAsia="Tahoma" w:hAnsi="Tahoma"/>
      <w:b w:val="1"/>
      <w:color w:val="000000"/>
    </w:rPr>
  </w:style>
  <w:style w:type="paragraph" w:styleId="Titolo2">
    <w:name w:val="heading 2"/>
    <w:basedOn w:val="Normale"/>
    <w:qFormat w:val="1"/>
    <w:pPr>
      <w:keepNext w:val="1"/>
      <w:keepLines w:val="1"/>
      <w:spacing w:after="80" w:before="360"/>
      <w:outlineLvl w:val="1"/>
    </w:pPr>
    <w:rPr>
      <w:b w:val="1"/>
      <w:sz w:val="36"/>
      <w:szCs w:val="36"/>
    </w:rPr>
  </w:style>
  <w:style w:type="paragraph" w:styleId="Titolo3">
    <w:name w:val="heading 3"/>
    <w:basedOn w:val="Normale"/>
    <w:qFormat w:val="1"/>
    <w:pPr>
      <w:keepNext w:val="1"/>
      <w:keepLines w:val="1"/>
      <w:spacing w:after="80" w:before="280"/>
      <w:outlineLvl w:val="2"/>
    </w:pPr>
    <w:rPr>
      <w:b w:val="1"/>
      <w:sz w:val="28"/>
      <w:szCs w:val="28"/>
    </w:rPr>
  </w:style>
  <w:style w:type="paragraph" w:styleId="Titolo4">
    <w:name w:val="heading 4"/>
    <w:basedOn w:val="Normale"/>
    <w:qFormat w:val="1"/>
    <w:pPr>
      <w:keepNext w:val="1"/>
      <w:keepLines w:val="1"/>
      <w:spacing w:after="40" w:before="240"/>
      <w:outlineLvl w:val="3"/>
    </w:pPr>
    <w:rPr>
      <w:b w:val="1"/>
    </w:rPr>
  </w:style>
  <w:style w:type="paragraph" w:styleId="Titolo5">
    <w:name w:val="heading 5"/>
    <w:basedOn w:val="Normale"/>
    <w:qFormat w:val="1"/>
    <w:pPr>
      <w:keepNext w:val="1"/>
      <w:keepLines w:val="1"/>
      <w:spacing w:after="40" w:before="220"/>
      <w:outlineLvl w:val="4"/>
    </w:pPr>
    <w:rPr>
      <w:b w:val="1"/>
      <w:sz w:val="22"/>
      <w:szCs w:val="22"/>
    </w:rPr>
  </w:style>
  <w:style w:type="paragraph" w:styleId="Titolo6">
    <w:name w:val="heading 6"/>
    <w:basedOn w:val="Normale"/>
    <w:qFormat w:val="1"/>
    <w:pPr>
      <w:keepNext w:val="1"/>
      <w:keepLines w:val="1"/>
      <w:spacing w:after="40" w:before="200"/>
      <w:outlineLvl w:val="5"/>
    </w:pPr>
    <w:rPr>
      <w:b w:val="1"/>
      <w:sz w:val="20"/>
      <w:szCs w:val="20"/>
    </w:rPr>
  </w:style>
  <w:style w:type="character" w:styleId="Carpredefinitoparagrafo" w:default="1">
    <w:name w:val="Default Paragraph Font"/>
    <w:uiPriority w:val="1"/>
    <w:semiHidden w:val="1"/>
    <w:unhideWhenUsed w:val="1"/>
  </w:style>
  <w:style w:type="table" w:styleId="Tabellanormale" w:default="1">
    <w:name w:val="Normal Table"/>
    <w:uiPriority w:val="99"/>
    <w:semiHidden w:val="1"/>
    <w:unhideWhenUsed w:val="1"/>
    <w:tblPr>
      <w:tblInd w:w="0.0" w:type="dxa"/>
      <w:tblCellMar>
        <w:top w:w="0.0" w:type="dxa"/>
        <w:left w:w="108.0" w:type="dxa"/>
        <w:bottom w:w="0.0" w:type="dxa"/>
        <w:right w:w="108.0" w:type="dxa"/>
      </w:tblCellMar>
    </w:tblPr>
  </w:style>
  <w:style w:type="numbering" w:styleId="Nessunelenco" w:default="1">
    <w:name w:val="No List"/>
    <w:uiPriority w:val="99"/>
    <w:semiHidden w:val="1"/>
    <w:unhideWhenUsed w:val="1"/>
  </w:style>
  <w:style w:type="character" w:styleId="Caratterepredefinitoparagrafo" w:customStyle="1">
    <w:name w:val="Carattere predefinito paragrafo"/>
    <w:qFormat w:val="1"/>
    <w:rPr>
      <w:w w:val="100"/>
      <w:position w:val="0"/>
      <w:sz w:val="24"/>
      <w:effect w:val="none"/>
      <w:vertAlign w:val="baseline"/>
      <w:em w:val="none"/>
    </w:rPr>
  </w:style>
  <w:style w:type="character" w:styleId="WW8Num1z0" w:customStyle="1">
    <w:name w:val="WW8Num1z0"/>
    <w:qFormat w:val="1"/>
    <w:rPr>
      <w:rFonts w:ascii="Wingdings" w:cs="OpenSymbol" w:eastAsia="Lucida Sans Unicode" w:hAnsi="Wingdings"/>
      <w:w w:val="100"/>
      <w:position w:val="0"/>
      <w:sz w:val="18"/>
      <w:szCs w:val="18"/>
      <w:effect w:val="none"/>
      <w:vertAlign w:val="baseline"/>
      <w:em w:val="none"/>
      <w:lang w:val="it-IT"/>
    </w:rPr>
  </w:style>
  <w:style w:type="character" w:styleId="WW8Num1z1" w:customStyle="1">
    <w:name w:val="WW8Num1z1"/>
    <w:qFormat w:val="1"/>
    <w:rPr>
      <w:rFonts w:ascii="Wingdings 2" w:cs="Wingdings 2" w:eastAsia="Lucida Sans Unicode" w:hAnsi="Wingdings 2"/>
      <w:w w:val="100"/>
      <w:position w:val="0"/>
      <w:sz w:val="18"/>
      <w:szCs w:val="18"/>
      <w:effect w:val="none"/>
      <w:vertAlign w:val="baseline"/>
      <w:em w:val="none"/>
      <w:lang w:val="it-IT"/>
    </w:rPr>
  </w:style>
  <w:style w:type="character" w:styleId="WW8Num1z2" w:customStyle="1">
    <w:name w:val="WW8Num1z2"/>
    <w:qFormat w:val="1"/>
    <w:rPr>
      <w:rFonts w:ascii="StarSymbol" w:cs="StarSymbol" w:eastAsia="Lucida Sans Unicode" w:hAnsi="StarSymbol"/>
      <w:w w:val="100"/>
      <w:position w:val="0"/>
      <w:sz w:val="18"/>
      <w:szCs w:val="18"/>
      <w:effect w:val="none"/>
      <w:vertAlign w:val="baseline"/>
      <w:em w:val="none"/>
      <w:lang w:val="it-IT"/>
    </w:rPr>
  </w:style>
  <w:style w:type="character" w:styleId="WW8Num2z0" w:customStyle="1">
    <w:name w:val="WW8Num2z0"/>
    <w:qFormat w:val="1"/>
    <w:rPr>
      <w:rFonts w:ascii="Tahoma" w:cs="Tahoma" w:hAnsi="Tahoma"/>
      <w:b w:val="0"/>
      <w:i w:val="1"/>
      <w:iCs w:val="1"/>
      <w:color w:val="000000"/>
      <w:w w:val="100"/>
      <w:position w:val="0"/>
      <w:sz w:val="24"/>
      <w:effect w:val="none"/>
      <w:vertAlign w:val="baseline"/>
      <w:em w:val="none"/>
    </w:rPr>
  </w:style>
  <w:style w:type="character" w:styleId="WW8Num2z1" w:customStyle="1">
    <w:name w:val="WW8Num2z1"/>
    <w:qFormat w:val="1"/>
    <w:rPr>
      <w:w w:val="100"/>
      <w:position w:val="0"/>
      <w:sz w:val="24"/>
      <w:effect w:val="none"/>
      <w:vertAlign w:val="baseline"/>
      <w:em w:val="none"/>
    </w:rPr>
  </w:style>
  <w:style w:type="character" w:styleId="WW8Num2z2" w:customStyle="1">
    <w:name w:val="WW8Num2z2"/>
    <w:qFormat w:val="1"/>
    <w:rPr>
      <w:w w:val="100"/>
      <w:position w:val="0"/>
      <w:sz w:val="24"/>
      <w:effect w:val="none"/>
      <w:vertAlign w:val="baseline"/>
      <w:em w:val="none"/>
    </w:rPr>
  </w:style>
  <w:style w:type="character" w:styleId="WW8Num2z3" w:customStyle="1">
    <w:name w:val="WW8Num2z3"/>
    <w:qFormat w:val="1"/>
    <w:rPr>
      <w:w w:val="100"/>
      <w:position w:val="0"/>
      <w:sz w:val="24"/>
      <w:effect w:val="none"/>
      <w:vertAlign w:val="baseline"/>
      <w:em w:val="none"/>
    </w:rPr>
  </w:style>
  <w:style w:type="character" w:styleId="WW8Num2z4" w:customStyle="1">
    <w:name w:val="WW8Num2z4"/>
    <w:qFormat w:val="1"/>
    <w:rPr>
      <w:w w:val="100"/>
      <w:position w:val="0"/>
      <w:sz w:val="24"/>
      <w:effect w:val="none"/>
      <w:vertAlign w:val="baseline"/>
      <w:em w:val="none"/>
    </w:rPr>
  </w:style>
  <w:style w:type="character" w:styleId="WW8Num2z5" w:customStyle="1">
    <w:name w:val="WW8Num2z5"/>
    <w:qFormat w:val="1"/>
    <w:rPr>
      <w:w w:val="100"/>
      <w:position w:val="0"/>
      <w:sz w:val="24"/>
      <w:effect w:val="none"/>
      <w:vertAlign w:val="baseline"/>
      <w:em w:val="none"/>
    </w:rPr>
  </w:style>
  <w:style w:type="character" w:styleId="WW8Num2z6" w:customStyle="1">
    <w:name w:val="WW8Num2z6"/>
    <w:qFormat w:val="1"/>
    <w:rPr>
      <w:w w:val="100"/>
      <w:position w:val="0"/>
      <w:sz w:val="24"/>
      <w:effect w:val="none"/>
      <w:vertAlign w:val="baseline"/>
      <w:em w:val="none"/>
    </w:rPr>
  </w:style>
  <w:style w:type="character" w:styleId="WW8Num2z7" w:customStyle="1">
    <w:name w:val="WW8Num2z7"/>
    <w:qFormat w:val="1"/>
    <w:rPr>
      <w:w w:val="100"/>
      <w:position w:val="0"/>
      <w:sz w:val="24"/>
      <w:effect w:val="none"/>
      <w:vertAlign w:val="baseline"/>
      <w:em w:val="none"/>
    </w:rPr>
  </w:style>
  <w:style w:type="character" w:styleId="WW8Num2z8" w:customStyle="1">
    <w:name w:val="WW8Num2z8"/>
    <w:qFormat w:val="1"/>
    <w:rPr>
      <w:w w:val="100"/>
      <w:position w:val="0"/>
      <w:sz w:val="24"/>
      <w:effect w:val="none"/>
      <w:vertAlign w:val="baseline"/>
      <w:em w:val="none"/>
    </w:rPr>
  </w:style>
  <w:style w:type="character" w:styleId="WW8Num3z0" w:customStyle="1">
    <w:name w:val="WW8Num3z0"/>
    <w:qFormat w:val="1"/>
    <w:rPr>
      <w:rFonts w:ascii="Wingdings" w:cs="OpenSymbol" w:hAnsi="Wingdings"/>
      <w:w w:val="100"/>
      <w:position w:val="0"/>
      <w:sz w:val="24"/>
      <w:effect w:val="none"/>
      <w:vertAlign w:val="baseline"/>
      <w:em w:val="none"/>
    </w:rPr>
  </w:style>
  <w:style w:type="character" w:styleId="WW8Num4z0" w:customStyle="1">
    <w:name w:val="WW8Num4z0"/>
    <w:qFormat w:val="1"/>
    <w:rPr>
      <w:w w:val="100"/>
      <w:position w:val="0"/>
      <w:sz w:val="24"/>
      <w:effect w:val="none"/>
      <w:vertAlign w:val="baseline"/>
      <w:em w:val="none"/>
    </w:rPr>
  </w:style>
  <w:style w:type="character" w:styleId="WW8Num4z1" w:customStyle="1">
    <w:name w:val="WW8Num4z1"/>
    <w:qFormat w:val="1"/>
    <w:rPr>
      <w:w w:val="100"/>
      <w:position w:val="0"/>
      <w:sz w:val="24"/>
      <w:effect w:val="none"/>
      <w:vertAlign w:val="baseline"/>
      <w:em w:val="none"/>
    </w:rPr>
  </w:style>
  <w:style w:type="character" w:styleId="WW8Num4z2" w:customStyle="1">
    <w:name w:val="WW8Num4z2"/>
    <w:qFormat w:val="1"/>
    <w:rPr>
      <w:w w:val="100"/>
      <w:position w:val="0"/>
      <w:sz w:val="24"/>
      <w:effect w:val="none"/>
      <w:vertAlign w:val="baseline"/>
      <w:em w:val="none"/>
    </w:rPr>
  </w:style>
  <w:style w:type="character" w:styleId="WW8Num4z3" w:customStyle="1">
    <w:name w:val="WW8Num4z3"/>
    <w:qFormat w:val="1"/>
    <w:rPr>
      <w:w w:val="100"/>
      <w:position w:val="0"/>
      <w:sz w:val="24"/>
      <w:effect w:val="none"/>
      <w:vertAlign w:val="baseline"/>
      <w:em w:val="none"/>
    </w:rPr>
  </w:style>
  <w:style w:type="character" w:styleId="WW8Num4z4" w:customStyle="1">
    <w:name w:val="WW8Num4z4"/>
    <w:qFormat w:val="1"/>
    <w:rPr>
      <w:w w:val="100"/>
      <w:position w:val="0"/>
      <w:sz w:val="24"/>
      <w:effect w:val="none"/>
      <w:vertAlign w:val="baseline"/>
      <w:em w:val="none"/>
    </w:rPr>
  </w:style>
  <w:style w:type="character" w:styleId="WW8Num4z5" w:customStyle="1">
    <w:name w:val="WW8Num4z5"/>
    <w:qFormat w:val="1"/>
    <w:rPr>
      <w:w w:val="100"/>
      <w:position w:val="0"/>
      <w:sz w:val="24"/>
      <w:effect w:val="none"/>
      <w:vertAlign w:val="baseline"/>
      <w:em w:val="none"/>
    </w:rPr>
  </w:style>
  <w:style w:type="character" w:styleId="WW8Num4z6" w:customStyle="1">
    <w:name w:val="WW8Num4z6"/>
    <w:qFormat w:val="1"/>
    <w:rPr>
      <w:w w:val="100"/>
      <w:position w:val="0"/>
      <w:sz w:val="24"/>
      <w:effect w:val="none"/>
      <w:vertAlign w:val="baseline"/>
      <w:em w:val="none"/>
    </w:rPr>
  </w:style>
  <w:style w:type="character" w:styleId="WW8Num4z7" w:customStyle="1">
    <w:name w:val="WW8Num4z7"/>
    <w:qFormat w:val="1"/>
    <w:rPr>
      <w:w w:val="100"/>
      <w:position w:val="0"/>
      <w:sz w:val="24"/>
      <w:effect w:val="none"/>
      <w:vertAlign w:val="baseline"/>
      <w:em w:val="none"/>
    </w:rPr>
  </w:style>
  <w:style w:type="character" w:styleId="WW8Num4z8" w:customStyle="1">
    <w:name w:val="WW8Num4z8"/>
    <w:qFormat w:val="1"/>
    <w:rPr>
      <w:w w:val="100"/>
      <w:position w:val="0"/>
      <w:sz w:val="24"/>
      <w:effect w:val="none"/>
      <w:vertAlign w:val="baseline"/>
      <w:em w:val="none"/>
    </w:rPr>
  </w:style>
  <w:style w:type="character" w:styleId="Absatz-Standardschriftart" w:customStyle="1">
    <w:name w:val="Absatz-Standardschriftart"/>
    <w:qFormat w:val="1"/>
    <w:rPr>
      <w:w w:val="100"/>
      <w:position w:val="0"/>
      <w:sz w:val="24"/>
      <w:effect w:val="none"/>
      <w:vertAlign w:val="baseline"/>
      <w:em w:val="none"/>
    </w:rPr>
  </w:style>
  <w:style w:type="character" w:styleId="WW-Absatz-Standardschriftart" w:customStyle="1">
    <w:name w:val="WW-Absatz-Standardschriftart"/>
    <w:qFormat w:val="1"/>
    <w:rPr>
      <w:w w:val="100"/>
      <w:position w:val="0"/>
      <w:sz w:val="24"/>
      <w:effect w:val="none"/>
      <w:vertAlign w:val="baseline"/>
      <w:em w:val="none"/>
    </w:rPr>
  </w:style>
  <w:style w:type="character" w:styleId="WW-Absatz-Standardschriftart1" w:customStyle="1">
    <w:name w:val="WW-Absatz-Standardschriftart1"/>
    <w:qFormat w:val="1"/>
    <w:rPr>
      <w:w w:val="100"/>
      <w:position w:val="0"/>
      <w:sz w:val="24"/>
      <w:effect w:val="none"/>
      <w:vertAlign w:val="baseline"/>
      <w:em w:val="none"/>
    </w:rPr>
  </w:style>
  <w:style w:type="character" w:styleId="WW-Absatz-Standardschriftart11" w:customStyle="1">
    <w:name w:val="WW-Absatz-Standardschriftart11"/>
    <w:qFormat w:val="1"/>
    <w:rPr>
      <w:w w:val="100"/>
      <w:position w:val="0"/>
      <w:sz w:val="24"/>
      <w:effect w:val="none"/>
      <w:vertAlign w:val="baseline"/>
      <w:em w:val="none"/>
    </w:rPr>
  </w:style>
  <w:style w:type="character" w:styleId="WW-Absatz-Standardschriftart111" w:customStyle="1">
    <w:name w:val="WW-Absatz-Standardschriftart111"/>
    <w:qFormat w:val="1"/>
    <w:rPr>
      <w:w w:val="100"/>
      <w:position w:val="0"/>
      <w:sz w:val="24"/>
      <w:effect w:val="none"/>
      <w:vertAlign w:val="baseline"/>
      <w:em w:val="none"/>
    </w:rPr>
  </w:style>
  <w:style w:type="character" w:styleId="WW-Absatz-Standardschriftart1111" w:customStyle="1">
    <w:name w:val="WW-Absatz-Standardschriftart1111"/>
    <w:qFormat w:val="1"/>
    <w:rPr>
      <w:w w:val="100"/>
      <w:position w:val="0"/>
      <w:sz w:val="24"/>
      <w:effect w:val="none"/>
      <w:vertAlign w:val="baseline"/>
      <w:em w:val="none"/>
    </w:rPr>
  </w:style>
  <w:style w:type="character" w:styleId="WW-Absatz-Standardschriftart11111" w:customStyle="1">
    <w:name w:val="WW-Absatz-Standardschriftart11111"/>
    <w:qFormat w:val="1"/>
    <w:rPr>
      <w:w w:val="100"/>
      <w:position w:val="0"/>
      <w:sz w:val="24"/>
      <w:effect w:val="none"/>
      <w:vertAlign w:val="baseline"/>
      <w:em w:val="none"/>
    </w:rPr>
  </w:style>
  <w:style w:type="character" w:styleId="WW-Absatz-Standardschriftart111111" w:customStyle="1">
    <w:name w:val="WW-Absatz-Standardschriftart111111"/>
    <w:qFormat w:val="1"/>
    <w:rPr>
      <w:w w:val="100"/>
      <w:position w:val="0"/>
      <w:sz w:val="24"/>
      <w:effect w:val="none"/>
      <w:vertAlign w:val="baseline"/>
      <w:em w:val="none"/>
    </w:rPr>
  </w:style>
  <w:style w:type="character" w:styleId="WW-Absatz-Standardschriftart1111111" w:customStyle="1">
    <w:name w:val="WW-Absatz-Standardschriftart1111111"/>
    <w:qFormat w:val="1"/>
    <w:rPr>
      <w:w w:val="100"/>
      <w:position w:val="0"/>
      <w:sz w:val="24"/>
      <w:effect w:val="none"/>
      <w:vertAlign w:val="baseline"/>
      <w:em w:val="none"/>
    </w:rPr>
  </w:style>
  <w:style w:type="character" w:styleId="WW-Absatz-Standardschriftart11111111" w:customStyle="1">
    <w:name w:val="WW-Absatz-Standardschriftart11111111"/>
    <w:qFormat w:val="1"/>
    <w:rPr>
      <w:w w:val="100"/>
      <w:position w:val="0"/>
      <w:sz w:val="24"/>
      <w:effect w:val="none"/>
      <w:vertAlign w:val="baseline"/>
      <w:em w:val="none"/>
    </w:rPr>
  </w:style>
  <w:style w:type="character" w:styleId="Punti" w:customStyle="1">
    <w:name w:val="Punti"/>
    <w:qFormat w:val="1"/>
    <w:rPr>
      <w:rFonts w:ascii="OpenSymbol" w:cs="OpenSymbol" w:eastAsia="OpenSymbol" w:hAnsi="OpenSymbol"/>
      <w:w w:val="100"/>
      <w:position w:val="0"/>
      <w:sz w:val="24"/>
      <w:effect w:val="none"/>
      <w:vertAlign w:val="baseline"/>
      <w:em w:val="none"/>
    </w:rPr>
  </w:style>
  <w:style w:type="character" w:styleId="ListLabel1" w:customStyle="1">
    <w:name w:val="ListLabel 1"/>
    <w:qFormat w:val="1"/>
    <w:rPr>
      <w:rFonts w:ascii="Calibri" w:hAnsi="Calibri"/>
      <w:u w:val="none"/>
    </w:rPr>
  </w:style>
  <w:style w:type="character" w:styleId="ListLabel2" w:customStyle="1">
    <w:name w:val="ListLabel 2"/>
    <w:qFormat w:val="1"/>
    <w:rPr>
      <w:u w:val="none"/>
    </w:rPr>
  </w:style>
  <w:style w:type="character" w:styleId="ListLabel3" w:customStyle="1">
    <w:name w:val="ListLabel 3"/>
    <w:qFormat w:val="1"/>
    <w:rPr>
      <w:u w:val="none"/>
    </w:rPr>
  </w:style>
  <w:style w:type="character" w:styleId="ListLabel4" w:customStyle="1">
    <w:name w:val="ListLabel 4"/>
    <w:qFormat w:val="1"/>
    <w:rPr>
      <w:u w:val="none"/>
    </w:rPr>
  </w:style>
  <w:style w:type="character" w:styleId="ListLabel5" w:customStyle="1">
    <w:name w:val="ListLabel 5"/>
    <w:qFormat w:val="1"/>
    <w:rPr>
      <w:u w:val="none"/>
    </w:rPr>
  </w:style>
  <w:style w:type="character" w:styleId="ListLabel6" w:customStyle="1">
    <w:name w:val="ListLabel 6"/>
    <w:qFormat w:val="1"/>
    <w:rPr>
      <w:u w:val="none"/>
    </w:rPr>
  </w:style>
  <w:style w:type="character" w:styleId="ListLabel7" w:customStyle="1">
    <w:name w:val="ListLabel 7"/>
    <w:qFormat w:val="1"/>
    <w:rPr>
      <w:u w:val="none"/>
    </w:rPr>
  </w:style>
  <w:style w:type="character" w:styleId="ListLabel8" w:customStyle="1">
    <w:name w:val="ListLabel 8"/>
    <w:qFormat w:val="1"/>
    <w:rPr>
      <w:u w:val="none"/>
    </w:rPr>
  </w:style>
  <w:style w:type="character" w:styleId="ListLabel9" w:customStyle="1">
    <w:name w:val="ListLabel 9"/>
    <w:qFormat w:val="1"/>
    <w:rPr>
      <w:u w:val="none"/>
    </w:rPr>
  </w:style>
  <w:style w:type="character" w:styleId="ListLabel10" w:customStyle="1">
    <w:name w:val="ListLabel 10"/>
    <w:qFormat w:val="1"/>
    <w:rPr>
      <w:u w:val="none"/>
    </w:rPr>
  </w:style>
  <w:style w:type="character" w:styleId="ListLabel11" w:customStyle="1">
    <w:name w:val="ListLabel 11"/>
    <w:qFormat w:val="1"/>
    <w:rPr>
      <w:u w:val="none"/>
    </w:rPr>
  </w:style>
  <w:style w:type="character" w:styleId="ListLabel12" w:customStyle="1">
    <w:name w:val="ListLabel 12"/>
    <w:qFormat w:val="1"/>
    <w:rPr>
      <w:u w:val="none"/>
    </w:rPr>
  </w:style>
  <w:style w:type="character" w:styleId="ListLabel13" w:customStyle="1">
    <w:name w:val="ListLabel 13"/>
    <w:qFormat w:val="1"/>
    <w:rPr>
      <w:u w:val="none"/>
    </w:rPr>
  </w:style>
  <w:style w:type="character" w:styleId="ListLabel14" w:customStyle="1">
    <w:name w:val="ListLabel 14"/>
    <w:qFormat w:val="1"/>
    <w:rPr>
      <w:u w:val="none"/>
    </w:rPr>
  </w:style>
  <w:style w:type="character" w:styleId="ListLabel15" w:customStyle="1">
    <w:name w:val="ListLabel 15"/>
    <w:qFormat w:val="1"/>
    <w:rPr>
      <w:u w:val="none"/>
    </w:rPr>
  </w:style>
  <w:style w:type="character" w:styleId="ListLabel16" w:customStyle="1">
    <w:name w:val="ListLabel 16"/>
    <w:qFormat w:val="1"/>
    <w:rPr>
      <w:u w:val="none"/>
    </w:rPr>
  </w:style>
  <w:style w:type="character" w:styleId="ListLabel17" w:customStyle="1">
    <w:name w:val="ListLabel 17"/>
    <w:qFormat w:val="1"/>
    <w:rPr>
      <w:u w:val="none"/>
    </w:rPr>
  </w:style>
  <w:style w:type="character" w:styleId="ListLabel18" w:customStyle="1">
    <w:name w:val="ListLabel 18"/>
    <w:qFormat w:val="1"/>
    <w:rPr>
      <w:u w:val="none"/>
    </w:rPr>
  </w:style>
  <w:style w:type="character" w:styleId="ListLabel19" w:customStyle="1">
    <w:name w:val="ListLabel 19"/>
    <w:qFormat w:val="1"/>
    <w:rPr>
      <w:rFonts w:ascii="Calibri" w:hAnsi="Calibri"/>
      <w:u w:val="none"/>
    </w:rPr>
  </w:style>
  <w:style w:type="character" w:styleId="ListLabel20" w:customStyle="1">
    <w:name w:val="ListLabel 20"/>
    <w:qFormat w:val="1"/>
    <w:rPr>
      <w:u w:val="none"/>
    </w:rPr>
  </w:style>
  <w:style w:type="character" w:styleId="ListLabel21" w:customStyle="1">
    <w:name w:val="ListLabel 21"/>
    <w:qFormat w:val="1"/>
    <w:rPr>
      <w:u w:val="none"/>
    </w:rPr>
  </w:style>
  <w:style w:type="character" w:styleId="ListLabel22" w:customStyle="1">
    <w:name w:val="ListLabel 22"/>
    <w:qFormat w:val="1"/>
    <w:rPr>
      <w:u w:val="none"/>
    </w:rPr>
  </w:style>
  <w:style w:type="character" w:styleId="ListLabel23" w:customStyle="1">
    <w:name w:val="ListLabel 23"/>
    <w:qFormat w:val="1"/>
    <w:rPr>
      <w:u w:val="none"/>
    </w:rPr>
  </w:style>
  <w:style w:type="character" w:styleId="ListLabel24" w:customStyle="1">
    <w:name w:val="ListLabel 24"/>
    <w:qFormat w:val="1"/>
    <w:rPr>
      <w:u w:val="none"/>
    </w:rPr>
  </w:style>
  <w:style w:type="character" w:styleId="ListLabel25" w:customStyle="1">
    <w:name w:val="ListLabel 25"/>
    <w:qFormat w:val="1"/>
    <w:rPr>
      <w:u w:val="none"/>
    </w:rPr>
  </w:style>
  <w:style w:type="character" w:styleId="ListLabel26" w:customStyle="1">
    <w:name w:val="ListLabel 26"/>
    <w:qFormat w:val="1"/>
    <w:rPr>
      <w:u w:val="none"/>
    </w:rPr>
  </w:style>
  <w:style w:type="character" w:styleId="ListLabel27" w:customStyle="1">
    <w:name w:val="ListLabel 27"/>
    <w:qFormat w:val="1"/>
    <w:rPr>
      <w:u w:val="none"/>
    </w:rPr>
  </w:style>
  <w:style w:type="character" w:styleId="ListLabel28" w:customStyle="1">
    <w:name w:val="ListLabel 28"/>
    <w:qFormat w:val="1"/>
    <w:rPr>
      <w:rFonts w:ascii="Calibri" w:cs="Courier New" w:hAnsi="Calibri"/>
    </w:rPr>
  </w:style>
  <w:style w:type="character" w:styleId="ListLabel29" w:customStyle="1">
    <w:name w:val="ListLabel 29"/>
    <w:qFormat w:val="1"/>
    <w:rPr>
      <w:rFonts w:cs="Courier New"/>
    </w:rPr>
  </w:style>
  <w:style w:type="character" w:styleId="ListLabel30" w:customStyle="1">
    <w:name w:val="ListLabel 30"/>
    <w:qFormat w:val="1"/>
    <w:rPr>
      <w:rFonts w:cs="Courier New"/>
    </w:rPr>
  </w:style>
  <w:style w:type="character" w:styleId="ListLabel31" w:customStyle="1">
    <w:name w:val="ListLabel 31"/>
    <w:qFormat w:val="1"/>
    <w:rPr>
      <w:rFonts w:cs="Courier New"/>
    </w:rPr>
  </w:style>
  <w:style w:type="character" w:styleId="ListLabel32" w:customStyle="1">
    <w:name w:val="ListLabel 32"/>
    <w:qFormat w:val="1"/>
    <w:rPr>
      <w:rFonts w:ascii="Calibri" w:cs="Courier New" w:hAnsi="Calibri"/>
    </w:rPr>
  </w:style>
  <w:style w:type="character" w:styleId="ListLabel33" w:customStyle="1">
    <w:name w:val="ListLabel 33"/>
    <w:qFormat w:val="1"/>
    <w:rPr>
      <w:rFonts w:cs="Courier New"/>
    </w:rPr>
  </w:style>
  <w:style w:type="character" w:styleId="ListLabel34" w:customStyle="1">
    <w:name w:val="ListLabel 34"/>
    <w:qFormat w:val="1"/>
    <w:rPr>
      <w:rFonts w:cs="Courier New"/>
    </w:rPr>
  </w:style>
  <w:style w:type="character" w:styleId="ListLabel35" w:customStyle="1">
    <w:name w:val="ListLabel 35"/>
    <w:qFormat w:val="1"/>
    <w:rPr>
      <w:rFonts w:cs="Courier New"/>
    </w:rPr>
  </w:style>
  <w:style w:type="character" w:styleId="ListLabel36" w:customStyle="1">
    <w:name w:val="ListLabel 36"/>
    <w:qFormat w:val="1"/>
    <w:rPr>
      <w:rFonts w:ascii="Calibri" w:hAnsi="Calibri"/>
      <w:u w:val="none"/>
    </w:rPr>
  </w:style>
  <w:style w:type="character" w:styleId="ListLabel37" w:customStyle="1">
    <w:name w:val="ListLabel 37"/>
    <w:qFormat w:val="1"/>
    <w:rPr>
      <w:u w:val="none"/>
    </w:rPr>
  </w:style>
  <w:style w:type="character" w:styleId="ListLabel38" w:customStyle="1">
    <w:name w:val="ListLabel 38"/>
    <w:qFormat w:val="1"/>
    <w:rPr>
      <w:u w:val="none"/>
    </w:rPr>
  </w:style>
  <w:style w:type="character" w:styleId="ListLabel39" w:customStyle="1">
    <w:name w:val="ListLabel 39"/>
    <w:qFormat w:val="1"/>
    <w:rPr>
      <w:u w:val="none"/>
    </w:rPr>
  </w:style>
  <w:style w:type="character" w:styleId="ListLabel40" w:customStyle="1">
    <w:name w:val="ListLabel 40"/>
    <w:qFormat w:val="1"/>
    <w:rPr>
      <w:u w:val="none"/>
    </w:rPr>
  </w:style>
  <w:style w:type="character" w:styleId="ListLabel41" w:customStyle="1">
    <w:name w:val="ListLabel 41"/>
    <w:qFormat w:val="1"/>
    <w:rPr>
      <w:u w:val="none"/>
    </w:rPr>
  </w:style>
  <w:style w:type="character" w:styleId="ListLabel42" w:customStyle="1">
    <w:name w:val="ListLabel 42"/>
    <w:qFormat w:val="1"/>
    <w:rPr>
      <w:u w:val="none"/>
    </w:rPr>
  </w:style>
  <w:style w:type="character" w:styleId="ListLabel43" w:customStyle="1">
    <w:name w:val="ListLabel 43"/>
    <w:qFormat w:val="1"/>
    <w:rPr>
      <w:u w:val="none"/>
    </w:rPr>
  </w:style>
  <w:style w:type="character" w:styleId="ListLabel44" w:customStyle="1">
    <w:name w:val="ListLabel 44"/>
    <w:qFormat w:val="1"/>
    <w:rPr>
      <w:u w:val="none"/>
    </w:rPr>
  </w:style>
  <w:style w:type="character" w:styleId="ListLabel45" w:customStyle="1">
    <w:name w:val="ListLabel 45"/>
    <w:qFormat w:val="1"/>
    <w:rPr>
      <w:rFonts w:ascii="Calibri" w:cs="OpenSymbol" w:hAnsi="Calibri"/>
      <w:u w:val="none"/>
    </w:rPr>
  </w:style>
  <w:style w:type="character" w:styleId="ListLabel46" w:customStyle="1">
    <w:name w:val="ListLabel 46"/>
    <w:qFormat w:val="1"/>
    <w:rPr>
      <w:rFonts w:cs="OpenSymbol"/>
      <w:u w:val="none"/>
    </w:rPr>
  </w:style>
  <w:style w:type="character" w:styleId="ListLabel47" w:customStyle="1">
    <w:name w:val="ListLabel 47"/>
    <w:qFormat w:val="1"/>
    <w:rPr>
      <w:rFonts w:cs="OpenSymbol"/>
      <w:u w:val="none"/>
    </w:rPr>
  </w:style>
  <w:style w:type="character" w:styleId="ListLabel48" w:customStyle="1">
    <w:name w:val="ListLabel 48"/>
    <w:qFormat w:val="1"/>
    <w:rPr>
      <w:rFonts w:cs="OpenSymbol"/>
      <w:u w:val="none"/>
    </w:rPr>
  </w:style>
  <w:style w:type="character" w:styleId="ListLabel49" w:customStyle="1">
    <w:name w:val="ListLabel 49"/>
    <w:qFormat w:val="1"/>
    <w:rPr>
      <w:rFonts w:cs="OpenSymbol"/>
      <w:u w:val="none"/>
    </w:rPr>
  </w:style>
  <w:style w:type="character" w:styleId="ListLabel50" w:customStyle="1">
    <w:name w:val="ListLabel 50"/>
    <w:qFormat w:val="1"/>
    <w:rPr>
      <w:rFonts w:cs="OpenSymbol"/>
      <w:u w:val="none"/>
    </w:rPr>
  </w:style>
  <w:style w:type="character" w:styleId="ListLabel51" w:customStyle="1">
    <w:name w:val="ListLabel 51"/>
    <w:qFormat w:val="1"/>
    <w:rPr>
      <w:rFonts w:cs="OpenSymbol"/>
      <w:u w:val="none"/>
    </w:rPr>
  </w:style>
  <w:style w:type="character" w:styleId="ListLabel52" w:customStyle="1">
    <w:name w:val="ListLabel 52"/>
    <w:qFormat w:val="1"/>
    <w:rPr>
      <w:rFonts w:cs="OpenSymbol"/>
      <w:u w:val="none"/>
    </w:rPr>
  </w:style>
  <w:style w:type="character" w:styleId="ListLabel53" w:customStyle="1">
    <w:name w:val="ListLabel 53"/>
    <w:qFormat w:val="1"/>
    <w:rPr>
      <w:rFonts w:cs="OpenSymbol"/>
      <w:u w:val="none"/>
    </w:rPr>
  </w:style>
  <w:style w:type="character" w:styleId="ListLabel54" w:customStyle="1">
    <w:name w:val="ListLabel 54"/>
    <w:qFormat w:val="1"/>
    <w:rPr>
      <w:rFonts w:ascii="Calibri" w:cs="Courier New" w:hAnsi="Calibri"/>
    </w:rPr>
  </w:style>
  <w:style w:type="character" w:styleId="ListLabel55" w:customStyle="1">
    <w:name w:val="ListLabel 55"/>
    <w:qFormat w:val="1"/>
    <w:rPr>
      <w:rFonts w:cs="Courier New"/>
    </w:rPr>
  </w:style>
  <w:style w:type="character" w:styleId="ListLabel56" w:customStyle="1">
    <w:name w:val="ListLabel 56"/>
    <w:qFormat w:val="1"/>
    <w:rPr>
      <w:rFonts w:cs="Wingdings"/>
    </w:rPr>
  </w:style>
  <w:style w:type="character" w:styleId="ListLabel57" w:customStyle="1">
    <w:name w:val="ListLabel 57"/>
    <w:qFormat w:val="1"/>
    <w:rPr>
      <w:rFonts w:cs="Symbol"/>
    </w:rPr>
  </w:style>
  <w:style w:type="character" w:styleId="ListLabel58" w:customStyle="1">
    <w:name w:val="ListLabel 58"/>
    <w:qFormat w:val="1"/>
    <w:rPr>
      <w:rFonts w:cs="Courier New"/>
    </w:rPr>
  </w:style>
  <w:style w:type="character" w:styleId="ListLabel59" w:customStyle="1">
    <w:name w:val="ListLabel 59"/>
    <w:qFormat w:val="1"/>
    <w:rPr>
      <w:rFonts w:cs="Wingdings"/>
    </w:rPr>
  </w:style>
  <w:style w:type="character" w:styleId="ListLabel60" w:customStyle="1">
    <w:name w:val="ListLabel 60"/>
    <w:qFormat w:val="1"/>
    <w:rPr>
      <w:rFonts w:cs="Symbol"/>
    </w:rPr>
  </w:style>
  <w:style w:type="character" w:styleId="ListLabel61" w:customStyle="1">
    <w:name w:val="ListLabel 61"/>
    <w:qFormat w:val="1"/>
    <w:rPr>
      <w:rFonts w:cs="Courier New"/>
    </w:rPr>
  </w:style>
  <w:style w:type="character" w:styleId="ListLabel62" w:customStyle="1">
    <w:name w:val="ListLabel 62"/>
    <w:qFormat w:val="1"/>
    <w:rPr>
      <w:rFonts w:cs="Wingdings"/>
    </w:rPr>
  </w:style>
  <w:style w:type="character" w:styleId="ListLabel63" w:customStyle="1">
    <w:name w:val="ListLabel 63"/>
    <w:qFormat w:val="1"/>
    <w:rPr>
      <w:rFonts w:ascii="Calibri" w:cs="Courier New" w:hAnsi="Calibri"/>
    </w:rPr>
  </w:style>
  <w:style w:type="character" w:styleId="ListLabel64" w:customStyle="1">
    <w:name w:val="ListLabel 64"/>
    <w:qFormat w:val="1"/>
    <w:rPr>
      <w:rFonts w:cs="Courier New"/>
    </w:rPr>
  </w:style>
  <w:style w:type="character" w:styleId="ListLabel65" w:customStyle="1">
    <w:name w:val="ListLabel 65"/>
    <w:qFormat w:val="1"/>
    <w:rPr>
      <w:rFonts w:cs="Wingdings"/>
    </w:rPr>
  </w:style>
  <w:style w:type="character" w:styleId="ListLabel66" w:customStyle="1">
    <w:name w:val="ListLabel 66"/>
    <w:qFormat w:val="1"/>
    <w:rPr>
      <w:rFonts w:cs="Symbol"/>
    </w:rPr>
  </w:style>
  <w:style w:type="character" w:styleId="ListLabel67" w:customStyle="1">
    <w:name w:val="ListLabel 67"/>
    <w:qFormat w:val="1"/>
    <w:rPr>
      <w:rFonts w:cs="Courier New"/>
    </w:rPr>
  </w:style>
  <w:style w:type="character" w:styleId="ListLabel68" w:customStyle="1">
    <w:name w:val="ListLabel 68"/>
    <w:qFormat w:val="1"/>
    <w:rPr>
      <w:rFonts w:cs="Wingdings"/>
    </w:rPr>
  </w:style>
  <w:style w:type="character" w:styleId="ListLabel69" w:customStyle="1">
    <w:name w:val="ListLabel 69"/>
    <w:qFormat w:val="1"/>
    <w:rPr>
      <w:rFonts w:cs="Symbol"/>
    </w:rPr>
  </w:style>
  <w:style w:type="character" w:styleId="ListLabel70" w:customStyle="1">
    <w:name w:val="ListLabel 70"/>
    <w:qFormat w:val="1"/>
    <w:rPr>
      <w:rFonts w:cs="Courier New"/>
    </w:rPr>
  </w:style>
  <w:style w:type="character" w:styleId="ListLabel71" w:customStyle="1">
    <w:name w:val="ListLabel 71"/>
    <w:qFormat w:val="1"/>
    <w:rPr>
      <w:rFonts w:cs="Wingdings"/>
    </w:rPr>
  </w:style>
  <w:style w:type="paragraph" w:styleId="Titolo">
    <w:name w:val="Title"/>
    <w:basedOn w:val="Normale"/>
    <w:next w:val="Corpotesto1"/>
    <w:qFormat w:val="1"/>
    <w:pPr>
      <w:keepNext w:val="1"/>
      <w:keepLines w:val="1"/>
      <w:spacing w:after="120" w:before="480"/>
    </w:pPr>
    <w:rPr>
      <w:b w:val="1"/>
      <w:sz w:val="72"/>
      <w:szCs w:val="72"/>
    </w:rPr>
  </w:style>
  <w:style w:type="paragraph" w:styleId="Corpotesto1" w:customStyle="1">
    <w:name w:val="Corpo testo1"/>
    <w:basedOn w:val="Normale"/>
    <w:pPr>
      <w:spacing w:after="120"/>
    </w:pPr>
  </w:style>
  <w:style w:type="paragraph" w:styleId="Elenco">
    <w:name w:val="List"/>
    <w:basedOn w:val="Corpotesto1"/>
  </w:style>
  <w:style w:type="paragraph" w:styleId="Didascalia">
    <w:name w:val="caption"/>
    <w:basedOn w:val="Normale"/>
    <w:qFormat w:val="1"/>
    <w:pPr>
      <w:suppressLineNumbers w:val="1"/>
      <w:spacing w:after="120" w:before="120"/>
    </w:pPr>
    <w:rPr>
      <w:i w:val="1"/>
      <w:iCs w:val="1"/>
    </w:rPr>
  </w:style>
  <w:style w:type="paragraph" w:styleId="Indice" w:customStyle="1">
    <w:name w:val="Indice"/>
    <w:basedOn w:val="Normale"/>
    <w:qFormat w:val="1"/>
    <w:pPr>
      <w:suppressLineNumbers w:val="1"/>
    </w:pPr>
  </w:style>
  <w:style w:type="paragraph" w:styleId="Intestazione">
    <w:name w:val="header"/>
    <w:basedOn w:val="Normale"/>
    <w:pPr>
      <w:suppressLineNumbers w:val="1"/>
      <w:tabs>
        <w:tab w:val="center" w:pos="4819"/>
        <w:tab w:val="right" w:pos="9638"/>
      </w:tabs>
    </w:pPr>
  </w:style>
  <w:style w:type="paragraph" w:styleId="Contenutotabella" w:customStyle="1">
    <w:name w:val="Contenuto tabella"/>
    <w:basedOn w:val="Normale"/>
    <w:qFormat w:val="1"/>
    <w:pPr>
      <w:suppressLineNumbers w:val="1"/>
    </w:pPr>
  </w:style>
  <w:style w:type="paragraph" w:styleId="Intestazionetabella" w:customStyle="1">
    <w:name w:val="Intestazione tabella"/>
    <w:basedOn w:val="Contenutotabella"/>
    <w:qFormat w:val="1"/>
    <w:pPr>
      <w:jc w:val="center"/>
    </w:pPr>
    <w:rPr>
      <w:b w:val="1"/>
      <w:bCs w:val="1"/>
    </w:rPr>
  </w:style>
  <w:style w:type="paragraph" w:styleId="Pidipagina">
    <w:name w:val="footer"/>
    <w:basedOn w:val="Normale"/>
    <w:pPr>
      <w:suppressLineNumbers w:val="1"/>
      <w:tabs>
        <w:tab w:val="center" w:pos="4819"/>
        <w:tab w:val="right" w:pos="9638"/>
      </w:tabs>
    </w:pPr>
  </w:style>
  <w:style w:type="paragraph" w:styleId="Corpodeltesto2">
    <w:name w:val="Body Text 2"/>
    <w:basedOn w:val="Normale"/>
    <w:qFormat w:val="1"/>
    <w:pPr>
      <w:spacing w:line="397" w:lineRule="atLeast"/>
      <w:jc w:val="center"/>
    </w:pPr>
    <w:rPr>
      <w:rFonts w:ascii="Tahoma" w:eastAsia="Tahoma" w:hAnsi="Tahoma"/>
      <w:bCs w:val="1"/>
      <w:color w:val="000000"/>
    </w:rPr>
  </w:style>
  <w:style w:type="paragraph" w:styleId="Corpodeltesto3">
    <w:name w:val="Body Text 3"/>
    <w:basedOn w:val="Normale"/>
    <w:qFormat w:val="1"/>
    <w:pPr>
      <w:spacing w:line="397" w:lineRule="atLeast"/>
      <w:jc w:val="both"/>
    </w:pPr>
    <w:rPr>
      <w:rFonts w:ascii="Tahoma" w:eastAsia="Tahoma" w:hAnsi="Tahoma"/>
      <w:bCs w:val="1"/>
      <w:color w:val="000000"/>
    </w:rPr>
  </w:style>
  <w:style w:type="paragraph" w:styleId="Sottotitolo">
    <w:name w:val="Subtitle"/>
    <w:basedOn w:val="Normale"/>
    <w:qFormat w:val="1"/>
    <w:pPr>
      <w:keepNext w:val="1"/>
      <w:keepLines w:val="1"/>
      <w:spacing w:after="80" w:before="360"/>
    </w:pPr>
    <w:rPr>
      <w:rFonts w:ascii="Georgia" w:cs="Georgia" w:eastAsia="Georgia" w:hAnsi="Georgia"/>
      <w:i w:val="1"/>
      <w:color w:val="666666"/>
      <w:sz w:val="48"/>
      <w:szCs w:val="48"/>
    </w:rPr>
  </w:style>
  <w:style w:type="paragraph" w:styleId="NormaleWeb">
    <w:name w:val="Normal (Web)"/>
    <w:basedOn w:val="Normale"/>
    <w:uiPriority w:val="99"/>
    <w:semiHidden w:val="1"/>
    <w:unhideWhenUsed w:val="1"/>
    <w:qFormat w:val="1"/>
    <w:rsid w:val="00D87695"/>
    <w:pPr>
      <w:spacing w:afterAutospacing="1" w:beforeAutospacing="1" w:line="240" w:lineRule="auto"/>
      <w:ind w:left="0" w:firstLine="0"/>
      <w:textAlignment w:val="auto"/>
    </w:pPr>
    <w:rPr>
      <w:rFonts w:ascii="Times New Roman" w:cs="Times New Roman" w:eastAsia="Times New Roman" w:hAnsi="Times New Roman"/>
      <w:kern w:val="0"/>
      <w:lang w:bidi="ar-SA" w:eastAsia="it-IT"/>
    </w:rPr>
  </w:style>
  <w:style w:type="paragraph" w:styleId="Paragrafoelenco">
    <w:name w:val="List Paragraph"/>
    <w:basedOn w:val="Normale"/>
    <w:uiPriority w:val="34"/>
    <w:qFormat w:val="1"/>
    <w:rsid w:val="005A17EF"/>
    <w:pPr>
      <w:ind w:left="720"/>
      <w:contextualSpacing w:val="1"/>
    </w:pPr>
    <w:rPr>
      <w:rFonts w:cs="Mangal"/>
      <w:szCs w:val="21"/>
    </w:rPr>
  </w:style>
  <w:style w:type="paragraph" w:styleId="Contenutocornice" w:customStyle="1">
    <w:name w:val="Contenuto cornice"/>
    <w:basedOn w:val="Normale"/>
    <w:qFormat w:val="1"/>
  </w:style>
  <w:style w:type="table" w:styleId="TableNormal" w:customStyle="1">
    <w:name w:val="Table Normal"/>
    <w:tblPr>
      <w:tblCellMar>
        <w:top w:w="0.0" w:type="dxa"/>
        <w:left w:w="0.0" w:type="dxa"/>
        <w:bottom w:w="0.0" w:type="dxa"/>
        <w:right w:w="0.0" w:type="dxa"/>
      </w:tblCellMar>
    </w:tblPr>
  </w:style>
  <w:style w:type="table" w:styleId="TableNormal0" w:customStyle="1">
    <w:name w:val="Table Normal"/>
    <w:tblPr>
      <w:tblCellMar>
        <w:top w:w="0.0" w:type="dxa"/>
        <w:left w:w="0.0" w:type="dxa"/>
        <w:bottom w:w="0.0" w:type="dxa"/>
        <w:right w:w="0.0" w:type="dxa"/>
      </w:tblCellMar>
    </w:tblPr>
  </w:style>
  <w:style w:type="character" w:styleId="Collegamentoipertestuale">
    <w:name w:val="Hyperlink"/>
    <w:basedOn w:val="Carpredefinitoparagrafo"/>
    <w:uiPriority w:val="99"/>
    <w:semiHidden w:val="1"/>
    <w:unhideWhenUsed w:val="1"/>
    <w:rsid w:val="000C4D89"/>
    <w:rPr>
      <w:color w:val="0000ff" w:themeColor="hyperlink"/>
      <w:u w:val="single"/>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98.0" w:type="dxa"/>
        <w:bottom w:w="0.0" w:type="dxa"/>
        <w:right w:w="115.0" w:type="dxa"/>
      </w:tblCellMar>
    </w:tblPr>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40" w:lineRule="auto"/>
      <w:ind w:left="0" w:right="0" w:hanging="1"/>
      <w:jc w:val="left"/>
    </w:pPr>
    <w:rPr>
      <w:rFonts w:ascii="Georgia" w:cs="Georgia" w:eastAsia="Georgia" w:hAnsi="Georgia"/>
      <w:b w:val="0"/>
      <w:i w:val="1"/>
      <w:smallCaps w:val="0"/>
      <w:strike w:val="0"/>
      <w:color w:val="666666"/>
      <w:sz w:val="48"/>
      <w:szCs w:val="48"/>
      <w:u w:val="none"/>
      <w:shd w:fill="auto" w:val="clear"/>
      <w:vertAlign w:val="baseline"/>
    </w:rPr>
  </w:style>
  <w:style w:type="table" w:styleId="Table1">
    <w:basedOn w:val="TableNormal"/>
    <w:tblPr>
      <w:tblStyleRowBandSize w:val="1"/>
      <w:tblStyleColBandSize w:val="1"/>
      <w:tblCellMar>
        <w:top w:w="0.0" w:type="dxa"/>
        <w:left w:w="98.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hyperlink" Target="mailto:privacy@fpct.it"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Tahoma-regular.ttf"/><Relationship Id="rId2" Type="http://schemas.openxmlformats.org/officeDocument/2006/relationships/font" Target="fonts/Tahoma-bold.ttf"/><Relationship Id="rId3" Type="http://schemas.openxmlformats.org/officeDocument/2006/relationships/font" Target="fonts/NotoSansSymbols-regular.ttf"/><Relationship Id="rId4"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ifprcPxifnEIxM+OKdEHQ/Lvs6g==">CgMxLjAyCWguMzBqMHpsbDIIaC5namRneHM4AHIhMTdmQzhjV0NydVFRTWJtT1N0Z3c5U204V0tSSF9wMHRE</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2023-01-30T10:36:00Z</dcterms:created>
  <dc:creator>Città di Torino</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Comune di Torino</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y fmtid="{D5CDD505-2E9C-101B-9397-08002B2CF9AE}" pid="9" name="AppVersion">
    <vt:lpwstr>15.0000</vt:lpwstr>
  </property>
  <property fmtid="{D5CDD505-2E9C-101B-9397-08002B2CF9AE}" pid="10" name="ScaleCrop">
    <vt:lpwstr>false</vt:lpwstr>
  </property>
  <property fmtid="{D5CDD505-2E9C-101B-9397-08002B2CF9AE}" pid="11" name="Company">
    <vt:lpwstr>Comune di Torino</vt:lpwstr>
  </property>
  <property fmtid="{D5CDD505-2E9C-101B-9397-08002B2CF9AE}" pid="12" name="DocSecurity">
    <vt:lpwstr>0</vt:lpwstr>
  </property>
  <property fmtid="{D5CDD505-2E9C-101B-9397-08002B2CF9AE}" pid="13" name="HyperlinksChanged">
    <vt:lpwstr>false</vt:lpwstr>
  </property>
  <property fmtid="{D5CDD505-2E9C-101B-9397-08002B2CF9AE}" pid="14" name="LinksUpToDate">
    <vt:lpwstr>false</vt:lpwstr>
  </property>
  <property fmtid="{D5CDD505-2E9C-101B-9397-08002B2CF9AE}" pid="15" name="ShareDoc">
    <vt:lpwstr>false</vt:lpwstr>
  </property>
</Properties>
</file>