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Noto Sans Thai" w:cs="Noto Sans Thai" w:eastAsia="Noto Sans Thai" w:hAnsi="Noto Sans Thai"/>
          <w:b w:val="1"/>
          <w:color w:val="003f8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Play" w:cs="Play" w:eastAsia="Play" w:hAnsi="Play"/>
          <w:b w:val="1"/>
          <w:color w:val="2e2e2e"/>
          <w:sz w:val="40"/>
          <w:szCs w:val="40"/>
        </w:rPr>
      </w:pPr>
      <w:r w:rsidDel="00000000" w:rsidR="00000000" w:rsidRPr="00000000">
        <w:rPr>
          <w:rFonts w:ascii="Play" w:cs="Play" w:eastAsia="Play" w:hAnsi="Play"/>
          <w:b w:val="1"/>
          <w:color w:val="003f81"/>
          <w:sz w:val="28"/>
          <w:szCs w:val="28"/>
          <w:rtl w:val="0"/>
        </w:rPr>
        <w:t xml:space="preserve">PROGETTO ToMove CUP C15C22007220001:</w:t>
      </w:r>
      <w:r w:rsidDel="00000000" w:rsidR="00000000" w:rsidRPr="00000000">
        <w:rPr>
          <w:rFonts w:ascii="Play" w:cs="Play" w:eastAsia="Play" w:hAnsi="Play"/>
          <w:b w:val="1"/>
          <w:color w:val="3a3a3a"/>
          <w:sz w:val="28"/>
          <w:szCs w:val="28"/>
          <w:rtl w:val="0"/>
        </w:rPr>
        <w:t xml:space="preserve"> Avviso pubblico per l’assegnazione di contributi a sperimentazioni di soluzioni innovative per la mobilità urbana del futuro “Call4testing ToMove4Future”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lay" w:cs="Play" w:eastAsia="Play" w:hAnsi="Play"/>
          <w:b w:val="1"/>
          <w:color w:val="3a3a3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Play" w:cs="Play" w:eastAsia="Play" w:hAnsi="Play"/>
          <w:b w:val="1"/>
          <w:color w:val="3a3a3a"/>
          <w:sz w:val="28"/>
          <w:szCs w:val="28"/>
        </w:rPr>
      </w:pPr>
      <w:r w:rsidDel="00000000" w:rsidR="00000000" w:rsidRPr="00000000">
        <w:rPr>
          <w:rFonts w:ascii="Play" w:cs="Play" w:eastAsia="Play" w:hAnsi="Play"/>
          <w:b w:val="1"/>
          <w:color w:val="3a3a3a"/>
          <w:sz w:val="28"/>
          <w:szCs w:val="28"/>
          <w:rtl w:val="0"/>
        </w:rPr>
        <w:t xml:space="preserve">ALL_1_DOMANDA DI CONTRIBUTO</w:t>
      </w:r>
    </w:p>
    <w:p w:rsidR="00000000" w:rsidDel="00000000" w:rsidP="00000000" w:rsidRDefault="00000000" w:rsidRPr="00000000" w14:paraId="00000005">
      <w:pPr>
        <w:rPr>
          <w:rFonts w:ascii="Noto Sans Thai" w:cs="Noto Sans Thai" w:eastAsia="Noto Sans Thai" w:hAnsi="Noto Sans Thai"/>
          <w:color w:val="3a3a3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76" w:lineRule="auto"/>
        <w:ind w:hanging="2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Io sottoscritto/a __________________________________nato/a a ___________          il __________           C.F. _______________________________</w:t>
      </w:r>
    </w:p>
    <w:p w:rsidR="00000000" w:rsidDel="00000000" w:rsidP="00000000" w:rsidRDefault="00000000" w:rsidRPr="00000000" w14:paraId="00000007">
      <w:pPr>
        <w:spacing w:after="240" w:line="276" w:lineRule="auto"/>
        <w:ind w:hanging="2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residente in _____________________________________________ Prov (__) via/piazza ______________________________________________ n. __ CAP ____________ .</w:t>
      </w:r>
    </w:p>
    <w:p w:rsidR="00000000" w:rsidDel="00000000" w:rsidP="00000000" w:rsidRDefault="00000000" w:rsidRPr="00000000" w14:paraId="00000008">
      <w:pPr>
        <w:spacing w:after="240" w:line="276" w:lineRule="auto"/>
        <w:ind w:hanging="2"/>
        <w:jc w:val="both"/>
        <w:rPr>
          <w:rFonts w:ascii="Play" w:cs="Play" w:eastAsia="Play" w:hAnsi="Play"/>
          <w:highlight w:val="white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In qualità di rappresentante legale di ____________________________________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_____________________ soggetto proponente o capofila del partenariato.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In caso di candidatura in forma aggregata indicare la composizione del partenariato: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6095"/>
        <w:tblGridChange w:id="0">
          <w:tblGrid>
            <w:gridCol w:w="2802"/>
            <w:gridCol w:w="609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b w:val="1"/>
                <w:rtl w:val="0"/>
              </w:rPr>
              <w:t xml:space="preserve">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b w:val="1"/>
                <w:rtl w:val="0"/>
              </w:rPr>
              <w:t xml:space="preserve">DENOMINAZIONE COMPLETA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Capofila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Partner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Partner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Partner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Partner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rFonts w:ascii="Play" w:cs="Play" w:eastAsia="Play" w:hAnsi="Play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</w:t>
      </w:r>
    </w:p>
    <w:p w:rsidR="00000000" w:rsidDel="00000000" w:rsidP="00000000" w:rsidRDefault="00000000" w:rsidRPr="00000000" w14:paraId="00000019">
      <w:pPr>
        <w:tabs>
          <w:tab w:val="center" w:leader="none" w:pos="4819"/>
          <w:tab w:val="right" w:leader="none" w:pos="9638"/>
        </w:tabs>
        <w:spacing w:line="276" w:lineRule="auto"/>
        <w:ind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leader="none" w:pos="4819"/>
          <w:tab w:val="right" w:leader="none" w:pos="9638"/>
        </w:tabs>
        <w:spacing w:line="276" w:lineRule="auto"/>
        <w:ind w:hanging="2"/>
        <w:jc w:val="center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hanging="2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hanging="2"/>
        <w:jc w:val="both"/>
        <w:rPr>
          <w:rFonts w:ascii="Play" w:cs="Play" w:eastAsia="Play" w:hAnsi="Play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la concessione di un contributo a fondo perduto di Euro ___________________________ che in caso di ammissione sarà erogato a titolo di rimborso per le spese relative alla sperimentazione realizzata nell’ambito dell’Avviso in oggetto.</w:t>
      </w:r>
    </w:p>
    <w:p w:rsidR="00000000" w:rsidDel="00000000" w:rsidP="00000000" w:rsidRDefault="00000000" w:rsidRPr="00000000" w14:paraId="0000001D">
      <w:pPr>
        <w:spacing w:line="276" w:lineRule="auto"/>
        <w:ind w:hanging="2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hanging="2"/>
        <w:jc w:val="both"/>
        <w:rPr>
          <w:rFonts w:ascii="Play" w:cs="Play" w:eastAsia="Play" w:hAnsi="Play"/>
          <w:b w:val="1"/>
          <w:highlight w:val="white"/>
        </w:rPr>
      </w:pPr>
      <w:bookmarkStart w:colFirst="0" w:colLast="0" w:name="_heading=h.30j0zll" w:id="0"/>
      <w:bookmarkEnd w:id="0"/>
      <w:r w:rsidDel="00000000" w:rsidR="00000000" w:rsidRPr="00000000">
        <w:rPr>
          <w:rFonts w:ascii="Play" w:cs="Play" w:eastAsia="Play" w:hAnsi="Play"/>
          <w:rtl w:val="0"/>
        </w:rPr>
        <w:t xml:space="preserve">A tal fine allega la seguente documentazione: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hanging="2"/>
        <w:jc w:val="both"/>
        <w:rPr>
          <w:rFonts w:ascii="Play" w:cs="Play" w:eastAsia="Play" w:hAnsi="Play"/>
          <w:b w:val="1"/>
          <w:highlight w:val="white"/>
        </w:rPr>
      </w:pPr>
      <w:bookmarkStart w:colFirst="0" w:colLast="0" w:name="_heading=h.cft3vk62d1w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All_2_Scheda Progetto</w:t>
      </w:r>
      <w:r w:rsidDel="00000000" w:rsidR="00000000" w:rsidRPr="00000000">
        <w:rPr>
          <w:rFonts w:ascii="Play" w:cs="Play" w:eastAsia="Play" w:hAnsi="Play"/>
          <w:rtl w:val="0"/>
        </w:rPr>
        <w:t xml:space="preserve"> </w:t>
      </w:r>
      <w:r w:rsidDel="00000000" w:rsidR="00000000" w:rsidRPr="00000000">
        <w:rPr>
          <w:rFonts w:ascii="Play" w:cs="Play" w:eastAsia="Play" w:hAnsi="Play"/>
          <w:rtl w:val="0"/>
        </w:rPr>
        <w:t xml:space="preserve">da compilare online alla pagina </w:t>
      </w:r>
      <w:hyperlink r:id="rId7">
        <w:r w:rsidDel="00000000" w:rsidR="00000000" w:rsidRPr="00000000">
          <w:rPr>
            <w:rFonts w:ascii="Play" w:cs="Play" w:eastAsia="Play" w:hAnsi="Play"/>
            <w:color w:val="1155cc"/>
            <w:u w:val="single"/>
            <w:rtl w:val="0"/>
          </w:rPr>
          <w:t xml:space="preserve">https://torinocitylab.it/call4testing/</w:t>
        </w:r>
      </w:hyperlink>
      <w:r w:rsidDel="00000000" w:rsidR="00000000" w:rsidRPr="00000000">
        <w:rPr>
          <w:rFonts w:ascii="Play" w:cs="Play" w:eastAsia="Play" w:hAnsi="Play"/>
          <w:rtl w:val="0"/>
        </w:rPr>
        <w:t xml:space="preserve">,</w:t>
      </w:r>
      <w:r w:rsidDel="00000000" w:rsidR="00000000" w:rsidRPr="00000000">
        <w:rPr>
          <w:rFonts w:ascii="Play" w:cs="Play" w:eastAsia="Play" w:hAnsi="Play"/>
          <w:rtl w:val="0"/>
        </w:rPr>
        <w:t xml:space="preserve"> scaricare, sottoscrivere con firma digitale e trasmettere via PEC insieme alla restante documentazione;</w:t>
      </w:r>
      <w:r w:rsidDel="00000000" w:rsidR="00000000" w:rsidRPr="00000000">
        <w:rPr>
          <w:rFonts w:ascii="Play" w:cs="Play" w:eastAsia="Play" w:hAnsi="Play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rtl w:val="0"/>
        </w:rPr>
        <w:t xml:space="preserve">All_3_Budget progetto,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 in formato PDF (sottoscritto con firma digitale) ed in formato EXCEL;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All_4_Cronoprogramma progetto,</w:t>
      </w:r>
      <w:r w:rsidDel="00000000" w:rsidR="00000000" w:rsidRPr="00000000">
        <w:rPr>
          <w:rFonts w:ascii="Play" w:cs="Play" w:eastAsia="Play" w:hAnsi="Play"/>
          <w:rtl w:val="0"/>
        </w:rPr>
        <w:t xml:space="preserve"> 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 in formato PDF (sottoscritto con firma digitale)</w:t>
      </w:r>
      <w:r w:rsidDel="00000000" w:rsidR="00000000" w:rsidRPr="00000000">
        <w:rPr>
          <w:rFonts w:ascii="Play" w:cs="Play" w:eastAsia="Play" w:hAnsi="Play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rtl w:val="0"/>
        </w:rPr>
        <w:t xml:space="preserve">All_5_DSAN requisiti: 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dichiarazione sostitutiva di atto notorio  ai sensi del DPR n. 445/2000, </w:t>
      </w:r>
      <w:r w:rsidDel="00000000" w:rsidR="00000000" w:rsidRPr="00000000">
        <w:rPr>
          <w:rFonts w:ascii="Play" w:cs="Play" w:eastAsia="Play" w:hAnsi="Play"/>
          <w:highlight w:val="white"/>
          <w:u w:val="single"/>
          <w:rtl w:val="0"/>
        </w:rPr>
        <w:t xml:space="preserve">attestante il possesso dei requisiti soggettivi di ammissibilità, 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sottoscritta con firma digitale;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rtl w:val="0"/>
        </w:rPr>
        <w:t xml:space="preserve">All_6_Presentazione</w:t>
      </w:r>
      <w:r w:rsidDel="00000000" w:rsidR="00000000" w:rsidRPr="00000000">
        <w:rPr>
          <w:rFonts w:ascii="Play" w:cs="Play" w:eastAsia="Play" w:hAnsi="Play"/>
          <w:highlight w:val="white"/>
          <w:rtl w:val="0"/>
        </w:rPr>
        <w:t xml:space="preserve">: breve presentazione del progetto secondo le indicazioni fornite nel template. Da inviare in formato PDF;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All_7_Accordo di partenariato</w:t>
      </w:r>
      <w:r w:rsidDel="00000000" w:rsidR="00000000" w:rsidRPr="00000000">
        <w:rPr>
          <w:rFonts w:ascii="Play" w:cs="Play" w:eastAsia="Play" w:hAnsi="Play"/>
          <w:rtl w:val="0"/>
        </w:rPr>
        <w:t xml:space="preserve">: </w:t>
      </w:r>
      <w:r w:rsidDel="00000000" w:rsidR="00000000" w:rsidRPr="00000000">
        <w:rPr>
          <w:rFonts w:ascii="Play" w:cs="Play" w:eastAsia="Play" w:hAnsi="Play"/>
          <w:rtl w:val="0"/>
        </w:rPr>
        <w:t xml:space="preserve">(eventuale: solo in caso di candidature sottoposte in forma aggregata!) sottoscritto con firma digitale da tutti i soggetti del partenariato;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Quietanza di versamento F24 dell’imposta di bollo da 16 euro</w:t>
      </w:r>
      <w:r w:rsidDel="00000000" w:rsidR="00000000" w:rsidRPr="00000000">
        <w:rPr>
          <w:rFonts w:ascii="Play" w:cs="Play" w:eastAsia="Play" w:hAnsi="Play"/>
          <w:rtl w:val="0"/>
        </w:rPr>
        <w:t xml:space="preserve"> (per i soggetti proponenti/capofila non esenti).</w:t>
      </w:r>
    </w:p>
    <w:p w:rsidR="00000000" w:rsidDel="00000000" w:rsidP="00000000" w:rsidRDefault="00000000" w:rsidRPr="00000000" w14:paraId="00000027">
      <w:pPr>
        <w:spacing w:line="276" w:lineRule="auto"/>
        <w:ind w:left="720" w:firstLine="0"/>
        <w:jc w:val="both"/>
        <w:rPr>
          <w:rFonts w:ascii="Play" w:cs="Play" w:eastAsia="Play" w:hAnsi="Play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Fonts w:ascii="Play" w:cs="Play" w:eastAsia="Play" w:hAnsi="Play"/>
          <w:b w:val="1"/>
          <w:rtl w:val="0"/>
        </w:rPr>
        <w:t xml:space="preserve">IL SOTTOSCRITTO DICHIARA</w:t>
      </w:r>
    </w:p>
    <w:p w:rsidR="00000000" w:rsidDel="00000000" w:rsidP="00000000" w:rsidRDefault="00000000" w:rsidRPr="00000000" w14:paraId="00000029">
      <w:pPr>
        <w:spacing w:line="276" w:lineRule="auto"/>
        <w:jc w:val="center"/>
        <w:rPr>
          <w:rFonts w:ascii="Play" w:cs="Play" w:eastAsia="Play" w:hAnsi="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Play" w:cs="Play" w:eastAsia="Play" w:hAnsi="Play"/>
          <w:u w:val="none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di essere a conoscenza dei contenuti del Bando e della normativa di riferimento e di accettarli incondizionatamente e integralmente</w:t>
      </w:r>
      <w:r w:rsidDel="00000000" w:rsidR="00000000" w:rsidRPr="00000000">
        <w:rPr>
          <w:rFonts w:ascii="Play" w:cs="Play" w:eastAsia="Play" w:hAnsi="Play"/>
          <w:rtl w:val="0"/>
        </w:rPr>
        <w:t xml:space="preserve">;</w:t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right="133.937007874016" w:hanging="360"/>
        <w:jc w:val="both"/>
        <w:rPr>
          <w:rFonts w:ascii="Play" w:cs="Play" w:eastAsia="Play" w:hAnsi="Play"/>
          <w:u w:val="none"/>
        </w:rPr>
      </w:pPr>
      <w:r w:rsidDel="00000000" w:rsidR="00000000" w:rsidRPr="00000000">
        <w:rPr>
          <w:rFonts w:ascii="Play" w:cs="Play" w:eastAsia="Play" w:hAnsi="Play"/>
          <w:rtl w:val="0"/>
        </w:rPr>
        <w:t xml:space="preserve">d</w:t>
      </w:r>
      <w:r w:rsidDel="00000000" w:rsidR="00000000" w:rsidRPr="00000000">
        <w:rPr>
          <w:rFonts w:ascii="Play" w:cs="Play" w:eastAsia="Play" w:hAnsi="Play"/>
          <w:rtl w:val="0"/>
        </w:rPr>
        <w:t xml:space="preserve">i aver provveduto al versamento dell’imposta di bollo per Euro 16,00 (cod. tributo 1552 -</w:t>
      </w:r>
      <w:r w:rsidDel="00000000" w:rsidR="00000000" w:rsidRPr="00000000">
        <w:rPr>
          <w:rFonts w:ascii="Play" w:cs="Play" w:eastAsia="Play" w:hAnsi="Play"/>
          <w:rtl w:val="0"/>
        </w:rPr>
        <w:t xml:space="preserve"> anno 2025)</w:t>
      </w:r>
      <w:r w:rsidDel="00000000" w:rsidR="00000000" w:rsidRPr="00000000">
        <w:rPr>
          <w:rFonts w:ascii="Play" w:cs="Play" w:eastAsia="Play" w:hAnsi="Play"/>
          <w:rtl w:val="0"/>
        </w:rPr>
        <w:t xml:space="preserve">, di cui allega quietanza del versamento avvenuto con modello F24 n. _______________________________________ del _________________________; </w:t>
      </w:r>
      <w:r w:rsidDel="00000000" w:rsidR="00000000" w:rsidRPr="00000000">
        <w:rPr>
          <w:rFonts w:ascii="Play" w:cs="Play" w:eastAsia="Play" w:hAnsi="Play"/>
          <w:rtl w:val="0"/>
        </w:rPr>
        <w:t xml:space="preserve">(specificare gli estremi della quietanza F24)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jc w:val="both"/>
        <w:rPr>
          <w:rFonts w:ascii="Play" w:cs="Play" w:eastAsia="Play" w:hAnsi="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hanging="2"/>
        <w:jc w:val="center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Fonts w:ascii="Play" w:cs="Play" w:eastAsia="Play" w:hAnsi="Play"/>
          <w:b w:val="1"/>
          <w:highlight w:val="white"/>
          <w:u w:val="single"/>
          <w:rtl w:val="0"/>
        </w:rPr>
        <w:t xml:space="preserve">DA SOTTOSCRIVERE CON FIRMA DIGITALE A CURA DEL LEGALE RAPPRESENTANTE DEL SOGGETTO PROPONENTE / CAPOFILA</w:t>
      </w:r>
    </w:p>
    <w:p w:rsidR="00000000" w:rsidDel="00000000" w:rsidP="00000000" w:rsidRDefault="00000000" w:rsidRPr="00000000" w14:paraId="00000031">
      <w:pPr>
        <w:spacing w:line="276" w:lineRule="auto"/>
        <w:ind w:hanging="2"/>
        <w:jc w:val="center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hanging="2"/>
        <w:jc w:val="left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hanging="2"/>
        <w:jc w:val="center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hanging="2"/>
        <w:jc w:val="both"/>
        <w:rPr>
          <w:rFonts w:ascii="Play" w:cs="Play" w:eastAsia="Play" w:hAnsi="Play"/>
          <w:b w:val="1"/>
          <w:highlight w:val="white"/>
          <w:u w:val="singl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1440" w:top="1440" w:left="1440" w:right="144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Thai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561975</wp:posOffset>
          </wp:positionH>
          <wp:positionV relativeFrom="paragraph">
            <wp:posOffset>-57148</wp:posOffset>
          </wp:positionV>
          <wp:extent cx="5510213" cy="265364"/>
          <wp:effectExtent b="0" l="0" r="0" t="0"/>
          <wp:wrapNone/>
          <wp:docPr id="181347426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12" l="0" r="0" t="212"/>
                  <a:stretch>
                    <a:fillRect/>
                  </a:stretch>
                </pic:blipFill>
                <pic:spPr>
                  <a:xfrm>
                    <a:off x="0" y="0"/>
                    <a:ext cx="5510213" cy="2653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638175</wp:posOffset>
          </wp:positionH>
          <wp:positionV relativeFrom="paragraph">
            <wp:posOffset>-28573</wp:posOffset>
          </wp:positionV>
          <wp:extent cx="5510213" cy="265364"/>
          <wp:effectExtent b="0" l="0" r="0" t="0"/>
          <wp:wrapNone/>
          <wp:docPr id="181347426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12" l="0" r="0" t="212"/>
                  <a:stretch>
                    <a:fillRect/>
                  </a:stretch>
                </pic:blipFill>
                <pic:spPr>
                  <a:xfrm>
                    <a:off x="0" y="0"/>
                    <a:ext cx="5510213" cy="2653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-914396</wp:posOffset>
          </wp:positionH>
          <wp:positionV relativeFrom="paragraph">
            <wp:posOffset>-155962</wp:posOffset>
          </wp:positionV>
          <wp:extent cx="7561385" cy="377819"/>
          <wp:effectExtent b="0" l="0" r="0" t="0"/>
          <wp:wrapNone/>
          <wp:docPr id="181347426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33" l="0" r="0" t="33"/>
                  <a:stretch>
                    <a:fillRect/>
                  </a:stretch>
                </pic:blipFill>
                <pic:spPr>
                  <a:xfrm>
                    <a:off x="0" y="0"/>
                    <a:ext cx="7561385" cy="37781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5007445</wp:posOffset>
          </wp:positionH>
          <wp:positionV relativeFrom="paragraph">
            <wp:posOffset>-219073</wp:posOffset>
          </wp:positionV>
          <wp:extent cx="1250480" cy="495300"/>
          <wp:effectExtent b="0" l="0" r="0" t="0"/>
          <wp:wrapNone/>
          <wp:docPr descr="A logo with a black background&#10;&#10;Description automatically generated" id="1813474267" name="image2.png"/>
          <a:graphic>
            <a:graphicData uri="http://schemas.openxmlformats.org/drawingml/2006/picture">
              <pic:pic>
                <pic:nvPicPr>
                  <pic:cNvPr descr="A logo with a black background&#10;&#10;Description automatically generated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0480" cy="495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-445474</wp:posOffset>
          </wp:positionH>
          <wp:positionV relativeFrom="paragraph">
            <wp:posOffset>-177504</wp:posOffset>
          </wp:positionV>
          <wp:extent cx="1781908" cy="327321"/>
          <wp:effectExtent b="0" l="0" r="0" t="0"/>
          <wp:wrapNone/>
          <wp:docPr descr="A blue letter on a black background&#10;&#10;Description automatically generated" id="1813474265" name="image4.png"/>
          <a:graphic>
            <a:graphicData uri="http://schemas.openxmlformats.org/drawingml/2006/picture">
              <pic:pic>
                <pic:nvPicPr>
                  <pic:cNvPr descr="A blue letter on a black background&#10;&#10;Description automatically generated"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81908" cy="32732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18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6D67C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6D67C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6D67C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6D67C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6D67C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6D67CC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D67CC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D67CC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D67CC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D67C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6D67C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6D67C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6D67C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6D67CC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6D67CC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6D67CC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6D67CC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6D67CC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6D67CC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D67C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6D67CC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D67C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6D67CC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6D67CC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6D67CC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6D67CC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6D67C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D67CC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6D67CC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6D67CC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D67CC"/>
  </w:style>
  <w:style w:type="paragraph" w:styleId="Footer">
    <w:name w:val="footer"/>
    <w:basedOn w:val="Normal"/>
    <w:link w:val="FooterChar"/>
    <w:uiPriority w:val="99"/>
    <w:unhideWhenUsed w:val="1"/>
    <w:rsid w:val="006D67CC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D67CC"/>
  </w:style>
  <w:style w:type="table" w:styleId="TableGrid">
    <w:name w:val="Table Grid"/>
    <w:basedOn w:val="TableNormal"/>
    <w:uiPriority w:val="39"/>
    <w:rsid w:val="002A47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PlainTable4">
    <w:name w:val="Plain Table 4"/>
    <w:basedOn w:val="TableNormal"/>
    <w:uiPriority w:val="44"/>
    <w:rsid w:val="00E41840"/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orinocitylab.it/call4testing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Thai-regular.ttf"/><Relationship Id="rId4" Type="http://schemas.openxmlformats.org/officeDocument/2006/relationships/font" Target="fonts/NotoSansThai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GsM0IatIBVUo8YQ1zNkDSUDrCg==">CgMxLjAyCWguMzBqMHpsbDIOaC5jZnQzdms2MmQxd2M4AHIhMS1yclBYOG5Zb1hqTUU5NUNqTzBWYzdCREtxdmstSVFm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2024-10-15T08:54:00Z</dcterms:created>
  <dc:creator>Vincenzo Franco</dc:creator>
</cp:coreProperties>
</file>