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42" w:right="0" w:firstLine="566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widowControl w:val="0"/>
        <w:spacing w:line="242" w:lineRule="auto"/>
        <w:ind w:left="142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2" w:lineRule="auto"/>
        <w:ind w:left="142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638"/>
        </w:tabs>
        <w:spacing w:line="24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FAC-SIMILE della scheda del progetto, da redigersi su carta intestata del soggetto proponente da cui risulti la sua denominazione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ragione sociale, la sede legale, il codice fiscale, il numero di telefono, il cellulare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possesso), firmata dal legale rappresentante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638"/>
        </w:tabs>
        <w:spacing w:line="24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52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Alla Città di Torino</w:t>
      </w:r>
    </w:p>
    <w:p w:rsidR="00000000" w:rsidDel="00000000" w:rsidP="00000000" w:rsidRDefault="00000000" w:rsidRPr="00000000" w14:paraId="00000008">
      <w:pPr>
        <w:ind w:left="5529" w:firstLine="6.00000000000022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Dipartimento Servizi Educativi</w:t>
      </w:r>
    </w:p>
    <w:p w:rsidR="00000000" w:rsidDel="00000000" w:rsidP="00000000" w:rsidRDefault="00000000" w:rsidRPr="00000000" w14:paraId="00000009">
      <w:pPr>
        <w:ind w:left="5529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Servizio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Giovani e Pari Opportunità,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onciliazione dei Tempi e Famiglie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Città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Corte D’Appello 16</w:t>
      </w:r>
    </w:p>
    <w:p w:rsidR="00000000" w:rsidDel="00000000" w:rsidP="00000000" w:rsidRDefault="00000000" w:rsidRPr="00000000" w14:paraId="0000000B">
      <w:pPr>
        <w:ind w:left="552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10122 Torino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Invio Progetto per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TITOLO AVVISO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Soggetto proponente / Capofila 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Denominazione progetto 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ABSTRACT PROGETTO (max 1500 battute).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Indicare le caratteristiche generali della proposta, i suoi obiettivi, gli scopi perseguiti in relazione alle finalità e agli obiettivi dell'avviso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gli indicatori di risultato individuati ed i risultati attesi.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DESCRIZIONE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DETTAGLIATA (max 2000 battute)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delle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attività progettuali e delle modalità attuative, con evidenza degli aspetti innovativi della proposta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, della tipologia di attività previste, su che porzione di territorio cittadino insiste e di come il territorio e la cittadinanza venga ingaggiata.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DESTINATARI: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 chi è rivolta o chi coinvolge l’attività, con quali modalità ed indicazione della fascia d’età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leader="none" w:pos="1134"/>
        </w:tabs>
        <w:spacing w:after="200" w:before="0" w:lineRule="auto"/>
        <w:ind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1134"/>
        </w:tabs>
        <w:spacing w:after="200" w:before="0" w:lineRule="auto"/>
        <w:ind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Originalità e innovazione delle attività per le quali è richiesto il contributo: Descrivere la qualità e l’originalità delle proposte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Accessibilità e inclusività delle attività proposte: Descrivere l’accessibilità e e le modalità inclusive adottate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leader="none" w:pos="1134"/>
        </w:tabs>
        <w:spacing w:after="200" w:lineRule="auto"/>
        <w:ind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-283.464566929133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Livello di coinvolgimento del territorio 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7"/>
        </w:tabs>
        <w:spacing w:after="100" w:before="10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Soggetti pubblici e/o privati coinvolti nell’iniziativa (Enti Pubblici, Istituti di credito, Fondazioni o imprese private, Circoscrizioni, case quartiere, Associazioni, etc..)</w:t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7"/>
        </w:tabs>
        <w:spacing w:after="100" w:before="10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Soggetto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Ruolo e attività previste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Accessibilità e inclusività delle attività proposte: Descrivere l’accessibilità e e le modalità inclusive adottate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Generatività delle azioni sul territorio: descrivere le azioni consapevolmente scelte al fine di valorizzare le risorse del territorio non ancora impiegate/impiegate in modo diverso per sviluppare valore sociale, in un’ottica di medio-lungo termine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y9qx63sz65f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leader="none" w:pos="1134"/>
        </w:tabs>
        <w:spacing w:after="200" w:lineRule="auto"/>
        <w:ind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1134"/>
        </w:tabs>
        <w:spacing w:after="200" w:before="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dell’eventuale partenariato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134"/>
        </w:tabs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descrizione del partenariato proponente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(se presente),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ruolo svolto da ciascun partner all'interno del progetto </w:t>
      </w:r>
    </w:p>
    <w:p w:rsidR="00000000" w:rsidDel="00000000" w:rsidP="00000000" w:rsidRDefault="00000000" w:rsidRPr="00000000" w14:paraId="000000AC">
      <w:pPr>
        <w:tabs>
          <w:tab w:val="left" w:leader="none" w:pos="1134"/>
        </w:tabs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1134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9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leader="none" w:pos="113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1 ____________________________________________________________________</w:t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 </w:t>
      </w:r>
    </w:p>
    <w:tbl>
      <w:tblPr>
        <w:tblStyle w:val="Table10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leader="none" w:pos="1134"/>
        </w:tabs>
        <w:ind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1134"/>
        </w:tabs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leader="none" w:pos="1134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2 ____________________________________________________________________</w:t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tabs>
          <w:tab w:val="left" w:leader="none" w:pos="1134"/>
        </w:tabs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widowControl w:val="0"/>
        <w:spacing w:line="48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1134"/>
        </w:tabs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3 ____________________________________________________________________</w:t>
            </w:r>
          </w:p>
          <w:p w:rsidR="00000000" w:rsidDel="00000000" w:rsidP="00000000" w:rsidRDefault="00000000" w:rsidRPr="00000000" w14:paraId="000000DD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F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tabs>
          <w:tab w:val="left" w:leader="none" w:pos="1134"/>
        </w:tabs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  </w:t>
            </w:r>
          </w:p>
          <w:p w:rsidR="00000000" w:rsidDel="00000000" w:rsidP="00000000" w:rsidRDefault="00000000" w:rsidRPr="00000000" w14:paraId="000000E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tabs>
          <w:tab w:val="left" w:leader="none" w:pos="1134"/>
        </w:tabs>
        <w:ind w:hanging="2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1134"/>
        </w:tabs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ASPETTI ORGANIZZATIVI IMPORTANTI: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(indicare i materiali occorrenti, attrezzature, servizi tecnici, retribuzioni artistiche, noleggi, oneri locazione, quota-parte utenze, ecc.;  specificare se l'Associazione provvede in proprio alla pubblicizzazione dell'iniziativa;  nel caso di organizzazione di spettacoli gli oneri SIAE ed INPS, agibilità, licenze, ecc..  Quantificare nel bilancio preventivo tutte le relative spese).</w:t>
            </w:r>
          </w:p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93" w:lineRule="auto"/>
        <w:ind w:right="7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spacing w:after="0" w:before="93" w:lineRule="auto"/>
              <w:ind w:right="7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COMUNICAZIONE E PROMOZIONE. indicazione delle azioni che si intraprenderanno per la comunicazione e promozione delle attività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(max 800 battute):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tabs>
          <w:tab w:val="left" w:leader="none" w:pos="1134"/>
        </w:tabs>
        <w:ind w:hanging="2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TEMPI: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periodo di svolgimento dell'attività soggetta a contributo (indicare data di inizio e fine) ed li eventuale calendario.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 di valutazione del progetto, descrivendo indicatori e modalità di monitoraggio</w:t>
            </w:r>
          </w:p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FIRMA DEL LEGALE RAPPRESENTANTE </w:t>
        <w:tab/>
        <w:tab/>
        <w:tab/>
        <w:tab/>
        <w:tab/>
        <w:tab/>
        <w:tab/>
        <w:tab/>
        <w:t xml:space="preserve">DEL SOGGETTO PROPONENTE O DEL</w:t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SOGGETTO CAPOFILA DEL PARTENARIATO</w:t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hanging="2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(da compilare, convertire in pdf e sottoscrivere con firma digitale a cura del legale rappresentante del soggetto proponente / capofila)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44" w:lineRule="auto"/>
      <w:ind w:left="142" w:right="1550" w:firstLine="0"/>
      <w:jc w:val="right"/>
    </w:pPr>
    <w:rPr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44" w:lineRule="auto"/>
      <w:ind w:left="142" w:right="1550" w:firstLine="0"/>
      <w:jc w:val="right"/>
    </w:pPr>
    <w:rPr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  <w:qFormat w:val="1"/>
    <w:rsid w:val="0017268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1">
    <w:name w:val="Heading 1"/>
    <w:basedOn w:val="Normal"/>
    <w:next w:val="Normal"/>
    <w:qFormat w:val="1"/>
    <w:rsid w:val="0017268A"/>
    <w:pPr>
      <w:keepNext w:val="1"/>
      <w:widowControl w:val="0"/>
      <w:spacing w:line="244" w:lineRule="exact"/>
      <w:ind w:left="142" w:right="1550" w:hanging="0"/>
      <w:jc w:val="right"/>
      <w:outlineLvl w:val="0"/>
    </w:pPr>
    <w:rPr>
      <w:i w:val="1"/>
      <w:iCs w:val="1"/>
      <w:sz w:val="24"/>
      <w:szCs w:val="24"/>
    </w:rPr>
  </w:style>
  <w:style w:type="paragraph" w:styleId="Titolo2">
    <w:name w:val="Heading 2"/>
    <w:basedOn w:val="Normal"/>
    <w:next w:val="Normal"/>
    <w:qFormat w:val="1"/>
    <w:rsid w:val="0017268A"/>
    <w:pPr>
      <w:keepNext w:val="1"/>
      <w:outlineLvl w:val="1"/>
    </w:pPr>
    <w:rPr>
      <w:sz w:val="24"/>
      <w:szCs w:val="24"/>
    </w:rPr>
  </w:style>
  <w:style w:type="paragraph" w:styleId="Titolo3">
    <w:name w:val="Heading 3"/>
    <w:basedOn w:val="Normale1"/>
    <w:next w:val="Normale1"/>
    <w:qFormat w:val="1"/>
    <w:rsid w:val="0017268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qFormat w:val="1"/>
    <w:rsid w:val="0017268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qFormat w:val="1"/>
    <w:rsid w:val="0017268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qFormat w:val="1"/>
    <w:rsid w:val="0017268A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17268A"/>
    <w:rPr/>
  </w:style>
  <w:style w:type="character" w:styleId="WW8Num1z1" w:customStyle="1">
    <w:name w:val="WW8Num1z1"/>
    <w:qFormat w:val="1"/>
    <w:rsid w:val="0017268A"/>
    <w:rPr/>
  </w:style>
  <w:style w:type="character" w:styleId="WW8Num1z2" w:customStyle="1">
    <w:name w:val="WW8Num1z2"/>
    <w:qFormat w:val="1"/>
    <w:rsid w:val="0017268A"/>
    <w:rPr/>
  </w:style>
  <w:style w:type="character" w:styleId="WW8Num1z3" w:customStyle="1">
    <w:name w:val="WW8Num1z3"/>
    <w:qFormat w:val="1"/>
    <w:rsid w:val="0017268A"/>
    <w:rPr/>
  </w:style>
  <w:style w:type="character" w:styleId="WW8Num1z4" w:customStyle="1">
    <w:name w:val="WW8Num1z4"/>
    <w:qFormat w:val="1"/>
    <w:rsid w:val="0017268A"/>
    <w:rPr/>
  </w:style>
  <w:style w:type="character" w:styleId="WW8Num1z5" w:customStyle="1">
    <w:name w:val="WW8Num1z5"/>
    <w:qFormat w:val="1"/>
    <w:rsid w:val="0017268A"/>
    <w:rPr/>
  </w:style>
  <w:style w:type="character" w:styleId="WW8Num1z6" w:customStyle="1">
    <w:name w:val="WW8Num1z6"/>
    <w:qFormat w:val="1"/>
    <w:rsid w:val="0017268A"/>
    <w:rPr/>
  </w:style>
  <w:style w:type="character" w:styleId="WW8Num1z7" w:customStyle="1">
    <w:name w:val="WW8Num1z7"/>
    <w:qFormat w:val="1"/>
    <w:rsid w:val="0017268A"/>
    <w:rPr/>
  </w:style>
  <w:style w:type="character" w:styleId="WW8Num1z8" w:customStyle="1">
    <w:name w:val="WW8Num1z8"/>
    <w:qFormat w:val="1"/>
    <w:rsid w:val="0017268A"/>
    <w:rPr/>
  </w:style>
  <w:style w:type="character" w:styleId="Caratterepredefinitoparagrafo" w:customStyle="1">
    <w:name w:val="Carattere predefinito paragrafo"/>
    <w:qFormat w:val="1"/>
    <w:rsid w:val="0017268A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Lucida Sans" w:eastAsia="Microsoft YaHei" w:hAnsi="Times New Roman"/>
      <w:sz w:val="28"/>
      <w:szCs w:val="28"/>
    </w:rPr>
  </w:style>
  <w:style w:type="paragraph" w:styleId="Corpodeltesto">
    <w:name w:val="Body Text"/>
    <w:basedOn w:val="Normal"/>
    <w:rsid w:val="0017268A"/>
    <w:pPr>
      <w:spacing w:after="140" w:before="0" w:line="288" w:lineRule="auto"/>
    </w:pPr>
    <w:rPr/>
  </w:style>
  <w:style w:type="paragraph" w:styleId="Elenco">
    <w:name w:val="List"/>
    <w:basedOn w:val="Corpodeltesto"/>
    <w:rsid w:val="0017268A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17268A"/>
    <w:pPr>
      <w:suppressLineNumbers w:val="1"/>
    </w:pPr>
    <w:rPr>
      <w:rFonts w:cs="Arial"/>
    </w:rPr>
  </w:style>
  <w:style w:type="paragraph" w:styleId="Normale1" w:customStyle="1">
    <w:name w:val="Normale1"/>
    <w:qFormat w:val="1"/>
    <w:rsid w:val="0017268A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principale">
    <w:name w:val="Title"/>
    <w:basedOn w:val="Normal"/>
    <w:next w:val="Corpodeltesto"/>
    <w:qFormat w:val="1"/>
    <w:rsid w:val="0017268A"/>
    <w:pPr>
      <w:keepNext w:val="1"/>
      <w:spacing w:after="120" w:before="240"/>
    </w:pPr>
    <w:rPr>
      <w:rFonts w:cs="Arial" w:eastAsia="Microsoft YaHei"/>
      <w:sz w:val="28"/>
      <w:szCs w:val="28"/>
    </w:rPr>
  </w:style>
  <w:style w:type="paragraph" w:styleId="Caption">
    <w:name w:val="caption"/>
    <w:basedOn w:val="Normal"/>
    <w:qFormat w:val="1"/>
    <w:rsid w:val="0017268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ientrocorpodeltesto">
    <w:name w:val="Body Text Indent"/>
    <w:basedOn w:val="Normal"/>
    <w:rsid w:val="0017268A"/>
    <w:pPr>
      <w:ind w:firstLine="5812"/>
    </w:pPr>
    <w:rPr>
      <w:rFonts w:ascii="Helvetica;Arial" w:cs="Helvetica;Arial" w:hAnsi="Helvetica;Arial"/>
      <w:sz w:val="22"/>
    </w:rPr>
  </w:style>
  <w:style w:type="paragraph" w:styleId="Contenutotabella" w:customStyle="1">
    <w:name w:val="Contenuto tabella"/>
    <w:basedOn w:val="Normal"/>
    <w:qFormat w:val="1"/>
    <w:rsid w:val="0017268A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rsid w:val="0017268A"/>
    <w:pPr>
      <w:jc w:val="center"/>
    </w:pPr>
    <w:rPr>
      <w:b w:val="1"/>
      <w:bCs w:val="1"/>
    </w:rPr>
  </w:style>
  <w:style w:type="paragraph" w:styleId="Sottotitolo">
    <w:name w:val="Subtitle"/>
    <w:basedOn w:val="Normale1"/>
    <w:next w:val="Normale1"/>
    <w:qFormat w:val="1"/>
    <w:rsid w:val="0017268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  <w:rsid w:val="0017268A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17268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Bt4/WbyWhGHtQ2mIvtUhT9z4/A==">CgMxLjAyCGguZ2pkZ3hzMgloLjMwajB6bGwyDWgueTlxeDYzc3o2NWY4AHIhMV9PRkFnOVd2UnJzVEs5VGFMbF9WcUplaWNBak9JUGRS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2023-06-16T15:53:00Z</dcterms:created>
  <dc:creator>u124445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